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A3DA17" w14:textId="77777777" w:rsidR="00435387" w:rsidRDefault="00D417B0">
      <w:pPr>
        <w:shd w:val="clear" w:color="auto" w:fill="FFFFFF" w:themeFill="background1"/>
        <w:spacing w:afterAutospacing="1" w:line="330" w:lineRule="atLeast"/>
        <w:outlineLvl w:val="1"/>
        <w:rPr>
          <w:rFonts w:ascii="Calibri" w:eastAsia="Calibri" w:hAnsi="Calibri" w:cs="Calibri"/>
          <w:b/>
          <w:sz w:val="24"/>
          <w:szCs w:val="24"/>
        </w:rPr>
      </w:pPr>
      <w:r>
        <w:rPr>
          <w:rFonts w:ascii="Calibri" w:eastAsia="Calibri" w:hAnsi="Calibri" w:cs="Calibri"/>
          <w:b/>
          <w:noProof/>
          <w:sz w:val="24"/>
          <w:szCs w:val="24"/>
        </w:rPr>
        <w:drawing>
          <wp:anchor distT="0" distB="0" distL="0" distR="114300" simplePos="0" relativeHeight="2" behindDoc="0" locked="0" layoutInCell="1" allowOverlap="1" wp14:anchorId="71B38A94" wp14:editId="0FD85105">
            <wp:simplePos x="0" y="0"/>
            <wp:positionH relativeFrom="column">
              <wp:align>left</wp:align>
            </wp:positionH>
            <wp:positionV relativeFrom="line">
              <wp:posOffset>635</wp:posOffset>
            </wp:positionV>
            <wp:extent cx="6231890" cy="1143000"/>
            <wp:effectExtent l="0" t="0" r="0" b="0"/>
            <wp:wrapSquare wrapText="bothSides"/>
            <wp:docPr id="1" name="Picture 1" descr="PMU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PMU Letterhead"/>
                    <pic:cNvPicPr>
                      <a:picLocks noChangeAspect="1" noChangeArrowheads="1"/>
                    </pic:cNvPicPr>
                  </pic:nvPicPr>
                  <pic:blipFill>
                    <a:blip r:embed="rId6"/>
                    <a:stretch>
                      <a:fillRect/>
                    </a:stretch>
                  </pic:blipFill>
                  <pic:spPr bwMode="auto">
                    <a:xfrm>
                      <a:off x="0" y="0"/>
                      <a:ext cx="6231890" cy="1143000"/>
                    </a:xfrm>
                    <a:prstGeom prst="rect">
                      <a:avLst/>
                    </a:prstGeom>
                  </pic:spPr>
                </pic:pic>
              </a:graphicData>
            </a:graphic>
          </wp:anchor>
        </w:drawing>
      </w:r>
    </w:p>
    <w:p w14:paraId="00F27701" w14:textId="77777777" w:rsidR="00435387" w:rsidRDefault="00435387">
      <w:pPr>
        <w:spacing w:after="0" w:line="240" w:lineRule="auto"/>
        <w:ind w:left="2880"/>
        <w:rPr>
          <w:rFonts w:ascii="Calibri" w:eastAsia="Calibri" w:hAnsi="Calibri" w:cs="Calibri"/>
          <w:b/>
          <w:sz w:val="24"/>
          <w:szCs w:val="24"/>
        </w:rPr>
      </w:pPr>
    </w:p>
    <w:p w14:paraId="0BC03C0D" w14:textId="77777777" w:rsidR="00435387" w:rsidRDefault="00435387">
      <w:pPr>
        <w:spacing w:after="0" w:line="240" w:lineRule="auto"/>
        <w:ind w:left="2880"/>
        <w:rPr>
          <w:rFonts w:ascii="Calibri" w:eastAsia="Calibri" w:hAnsi="Calibri" w:cs="Calibri"/>
          <w:b/>
          <w:sz w:val="24"/>
          <w:szCs w:val="24"/>
        </w:rPr>
      </w:pPr>
    </w:p>
    <w:p w14:paraId="68CC877A" w14:textId="77777777" w:rsidR="00435387" w:rsidRDefault="00435387">
      <w:pPr>
        <w:spacing w:after="0" w:line="240" w:lineRule="auto"/>
        <w:outlineLvl w:val="0"/>
        <w:rPr>
          <w:rFonts w:ascii="Calibri" w:eastAsia="Calibri" w:hAnsi="Calibri" w:cs="Calibri"/>
          <w:b/>
          <w:sz w:val="24"/>
          <w:szCs w:val="24"/>
        </w:rPr>
      </w:pPr>
    </w:p>
    <w:p w14:paraId="09763B79" w14:textId="77777777" w:rsidR="00435387" w:rsidRDefault="00435387">
      <w:pPr>
        <w:spacing w:after="0" w:line="240" w:lineRule="auto"/>
        <w:outlineLvl w:val="0"/>
        <w:rPr>
          <w:rFonts w:ascii="Calibri" w:eastAsia="Calibri" w:hAnsi="Calibri" w:cs="Calibri"/>
          <w:b/>
          <w:sz w:val="24"/>
          <w:szCs w:val="24"/>
        </w:rPr>
      </w:pPr>
    </w:p>
    <w:p w14:paraId="17D456DE" w14:textId="77777777" w:rsidR="00435387" w:rsidRDefault="00435387">
      <w:pPr>
        <w:spacing w:after="0" w:line="240" w:lineRule="auto"/>
        <w:outlineLvl w:val="0"/>
        <w:rPr>
          <w:rFonts w:ascii="Calibri" w:eastAsia="Calibri" w:hAnsi="Calibri" w:cs="Calibri"/>
          <w:b/>
          <w:sz w:val="24"/>
          <w:szCs w:val="24"/>
        </w:rPr>
      </w:pPr>
    </w:p>
    <w:p w14:paraId="4815482F" w14:textId="77777777" w:rsidR="00435387" w:rsidRDefault="00435387">
      <w:pPr>
        <w:spacing w:after="0" w:line="240" w:lineRule="auto"/>
        <w:outlineLvl w:val="0"/>
        <w:rPr>
          <w:rFonts w:ascii="Calibri" w:eastAsia="Calibri" w:hAnsi="Calibri" w:cs="Calibri"/>
          <w:b/>
          <w:sz w:val="24"/>
          <w:szCs w:val="24"/>
        </w:rPr>
      </w:pPr>
    </w:p>
    <w:p w14:paraId="737EFC20" w14:textId="77777777" w:rsidR="00435387" w:rsidRDefault="00435387">
      <w:pPr>
        <w:spacing w:after="0" w:line="240" w:lineRule="auto"/>
        <w:outlineLvl w:val="0"/>
        <w:rPr>
          <w:rFonts w:ascii="Calibri" w:eastAsia="Calibri" w:hAnsi="Calibri" w:cs="Calibri"/>
          <w:b/>
          <w:sz w:val="24"/>
          <w:szCs w:val="24"/>
        </w:rPr>
      </w:pPr>
    </w:p>
    <w:p w14:paraId="699B5BA5" w14:textId="77777777" w:rsidR="00435387" w:rsidRDefault="00435387">
      <w:pPr>
        <w:spacing w:after="0" w:line="240" w:lineRule="auto"/>
        <w:outlineLvl w:val="0"/>
        <w:rPr>
          <w:rFonts w:ascii="Calibri" w:eastAsia="Calibri" w:hAnsi="Calibri" w:cs="Calibri"/>
          <w:b/>
          <w:sz w:val="24"/>
          <w:szCs w:val="24"/>
        </w:rPr>
      </w:pPr>
    </w:p>
    <w:p w14:paraId="0817CB3F" w14:textId="77777777" w:rsidR="00435387" w:rsidRDefault="00D417B0">
      <w:pPr>
        <w:spacing w:after="0" w:line="240" w:lineRule="auto"/>
        <w:jc w:val="center"/>
        <w:outlineLvl w:val="0"/>
      </w:pPr>
      <w:r>
        <w:rPr>
          <w:rFonts w:ascii="Calibri" w:eastAsia="Calibri" w:hAnsi="Calibri" w:cs="Calibri"/>
          <w:b/>
          <w:sz w:val="32"/>
          <w:szCs w:val="32"/>
        </w:rPr>
        <w:t xml:space="preserve"> ASSE 2111: Learning Outcome Assessment 1</w:t>
      </w:r>
    </w:p>
    <w:p w14:paraId="13DCDE7F" w14:textId="77777777" w:rsidR="00435387" w:rsidRDefault="00435387">
      <w:pPr>
        <w:spacing w:after="0" w:line="240" w:lineRule="auto"/>
        <w:jc w:val="center"/>
        <w:rPr>
          <w:rFonts w:ascii="Calibri" w:eastAsia="Calibri" w:hAnsi="Calibri" w:cs="Calibri"/>
          <w:b/>
          <w:sz w:val="32"/>
          <w:szCs w:val="32"/>
        </w:rPr>
      </w:pPr>
    </w:p>
    <w:p w14:paraId="1B5060DE" w14:textId="5AC68162" w:rsidR="00435387" w:rsidRDefault="006363CA" w:rsidP="00B16E1A">
      <w:pPr>
        <w:spacing w:after="0" w:line="240" w:lineRule="auto"/>
        <w:jc w:val="center"/>
        <w:rPr>
          <w:rFonts w:ascii="Calibri" w:eastAsia="Times New Roman" w:hAnsi="Calibri" w:cs="Calibri"/>
          <w:b/>
          <w:bCs/>
          <w:sz w:val="32"/>
          <w:szCs w:val="32"/>
        </w:rPr>
      </w:pPr>
      <w:r>
        <w:rPr>
          <w:rFonts w:ascii="Calibri" w:eastAsia="Times New Roman" w:hAnsi="Calibri" w:cs="Calibri"/>
          <w:b/>
          <w:bCs/>
          <w:sz w:val="32"/>
          <w:szCs w:val="32"/>
        </w:rPr>
        <w:t xml:space="preserve">Assignment: </w:t>
      </w:r>
      <w:r w:rsidR="00B16E1A">
        <w:rPr>
          <w:rFonts w:ascii="Calibri" w:eastAsia="Times New Roman" w:hAnsi="Calibri" w:cs="Calibri"/>
          <w:b/>
          <w:bCs/>
          <w:sz w:val="32"/>
          <w:szCs w:val="32"/>
        </w:rPr>
        <w:t>Critical Thinking Competency</w:t>
      </w:r>
    </w:p>
    <w:p w14:paraId="75A0D6FF" w14:textId="77777777" w:rsidR="00206702" w:rsidRDefault="00206702" w:rsidP="00206702">
      <w:pPr>
        <w:spacing w:after="0" w:line="240" w:lineRule="auto"/>
        <w:rPr>
          <w:rFonts w:ascii="Calibri" w:eastAsia="Times New Roman" w:hAnsi="Calibri" w:cs="Calibri"/>
          <w:b/>
          <w:bCs/>
          <w:sz w:val="32"/>
          <w:szCs w:val="32"/>
        </w:rPr>
      </w:pPr>
    </w:p>
    <w:p w14:paraId="1E55DA2A" w14:textId="77777777" w:rsidR="00B16E1A" w:rsidRDefault="00B16E1A" w:rsidP="00206702">
      <w:pPr>
        <w:spacing w:after="0" w:line="240" w:lineRule="auto"/>
        <w:rPr>
          <w:rFonts w:ascii="Calibri" w:eastAsia="Times New Roman" w:hAnsi="Calibri" w:cs="Calibri"/>
          <w:b/>
          <w:bCs/>
          <w:sz w:val="32"/>
          <w:szCs w:val="32"/>
        </w:rPr>
      </w:pPr>
    </w:p>
    <w:p w14:paraId="1B96540D" w14:textId="77777777" w:rsidR="00B16E1A" w:rsidRDefault="00B16E1A" w:rsidP="00206702">
      <w:pPr>
        <w:spacing w:after="0" w:line="240" w:lineRule="auto"/>
        <w:rPr>
          <w:rFonts w:ascii="Calibri" w:eastAsia="Times New Roman" w:hAnsi="Calibri" w:cs="Calibri"/>
          <w:b/>
          <w:bCs/>
          <w:sz w:val="32"/>
          <w:szCs w:val="32"/>
        </w:rPr>
      </w:pPr>
    </w:p>
    <w:p w14:paraId="6D4D55BD" w14:textId="77777777" w:rsidR="00B16E1A" w:rsidRDefault="00B16E1A" w:rsidP="00206702">
      <w:pPr>
        <w:spacing w:after="0" w:line="240" w:lineRule="auto"/>
        <w:rPr>
          <w:rFonts w:ascii="Calibri" w:eastAsia="Times New Roman" w:hAnsi="Calibri" w:cs="Calibri"/>
          <w:b/>
          <w:bCs/>
          <w:sz w:val="32"/>
          <w:szCs w:val="32"/>
        </w:rPr>
      </w:pPr>
    </w:p>
    <w:p w14:paraId="3664F73D" w14:textId="77777777" w:rsidR="00206702" w:rsidRDefault="00206702" w:rsidP="00206702">
      <w:pPr>
        <w:spacing w:after="0" w:line="240" w:lineRule="auto"/>
        <w:rPr>
          <w:rFonts w:ascii="Calibri" w:eastAsia="Times New Roman" w:hAnsi="Calibri" w:cs="Calibri"/>
          <w:b/>
          <w:bCs/>
          <w:sz w:val="32"/>
          <w:szCs w:val="32"/>
        </w:rPr>
      </w:pPr>
    </w:p>
    <w:p w14:paraId="5A6DA9B6" w14:textId="5897B515" w:rsidR="00435387" w:rsidRDefault="00D417B0" w:rsidP="00206702">
      <w:pPr>
        <w:spacing w:after="0" w:line="240" w:lineRule="auto"/>
        <w:rPr>
          <w:rFonts w:ascii="Calibri" w:eastAsia="Times New Roman" w:hAnsi="Calibri" w:cs="Calibri"/>
          <w:b/>
          <w:bCs/>
          <w:sz w:val="24"/>
          <w:szCs w:val="24"/>
        </w:rPr>
      </w:pPr>
      <w:r>
        <w:rPr>
          <w:rFonts w:ascii="Calibri" w:eastAsia="Times New Roman" w:hAnsi="Calibri" w:cs="Calibri"/>
          <w:b/>
          <w:bCs/>
          <w:sz w:val="32"/>
          <w:szCs w:val="32"/>
        </w:rPr>
        <w:t>Student Name:</w:t>
      </w:r>
      <w:r w:rsidR="006F44F8">
        <w:rPr>
          <w:rFonts w:ascii="Calibri" w:eastAsia="Times New Roman" w:hAnsi="Calibri" w:cs="Calibri"/>
          <w:b/>
          <w:bCs/>
          <w:sz w:val="32"/>
          <w:szCs w:val="32"/>
        </w:rPr>
        <w:t xml:space="preserve"> Nasser Alghadeeri</w:t>
      </w:r>
    </w:p>
    <w:p w14:paraId="3C14A10E" w14:textId="77777777" w:rsidR="00435387" w:rsidRDefault="00435387">
      <w:pPr>
        <w:spacing w:after="0" w:line="240" w:lineRule="auto"/>
        <w:jc w:val="center"/>
        <w:rPr>
          <w:rFonts w:ascii="Calibri" w:eastAsia="Times New Roman" w:hAnsi="Calibri" w:cs="Calibri"/>
          <w:b/>
          <w:bCs/>
          <w:sz w:val="32"/>
          <w:szCs w:val="32"/>
        </w:rPr>
      </w:pPr>
    </w:p>
    <w:p w14:paraId="7E736C2D" w14:textId="63FD0F10" w:rsidR="00435387" w:rsidRDefault="00D417B0" w:rsidP="00206702">
      <w:pPr>
        <w:spacing w:after="0" w:line="240" w:lineRule="auto"/>
        <w:rPr>
          <w:rFonts w:ascii="Calibri" w:eastAsia="Times New Roman" w:hAnsi="Calibri" w:cs="Calibri"/>
          <w:b/>
          <w:bCs/>
          <w:sz w:val="32"/>
          <w:szCs w:val="32"/>
        </w:rPr>
      </w:pPr>
      <w:r>
        <w:rPr>
          <w:rFonts w:ascii="Calibri" w:eastAsia="Times New Roman" w:hAnsi="Calibri" w:cs="Calibri"/>
          <w:b/>
          <w:bCs/>
          <w:sz w:val="32"/>
          <w:szCs w:val="32"/>
        </w:rPr>
        <w:t>Student ID:</w:t>
      </w:r>
      <w:r w:rsidR="006F44F8">
        <w:rPr>
          <w:rFonts w:ascii="Calibri" w:eastAsia="Times New Roman" w:hAnsi="Calibri" w:cs="Calibri"/>
          <w:b/>
          <w:bCs/>
          <w:sz w:val="32"/>
          <w:szCs w:val="32"/>
        </w:rPr>
        <w:t xml:space="preserve"> 202201322</w:t>
      </w:r>
    </w:p>
    <w:p w14:paraId="42A306EF" w14:textId="77777777" w:rsidR="00B16E1A" w:rsidRDefault="00B16E1A" w:rsidP="00206702">
      <w:pPr>
        <w:spacing w:after="0" w:line="240" w:lineRule="auto"/>
        <w:rPr>
          <w:rFonts w:ascii="Calibri" w:eastAsia="Times New Roman" w:hAnsi="Calibri" w:cs="Calibri"/>
          <w:b/>
          <w:bCs/>
          <w:sz w:val="32"/>
          <w:szCs w:val="32"/>
        </w:rPr>
      </w:pPr>
    </w:p>
    <w:p w14:paraId="5E6F0D0E" w14:textId="1944069B" w:rsidR="00B16E1A" w:rsidRDefault="00B16E1A" w:rsidP="00206702">
      <w:pPr>
        <w:spacing w:after="0" w:line="240" w:lineRule="auto"/>
        <w:rPr>
          <w:rFonts w:ascii="Calibri" w:eastAsia="Times New Roman" w:hAnsi="Calibri" w:cs="Calibri"/>
          <w:b/>
          <w:bCs/>
          <w:sz w:val="24"/>
          <w:szCs w:val="24"/>
        </w:rPr>
      </w:pPr>
      <w:r>
        <w:rPr>
          <w:rFonts w:ascii="Calibri" w:eastAsia="Times New Roman" w:hAnsi="Calibri" w:cs="Calibri"/>
          <w:b/>
          <w:bCs/>
          <w:sz w:val="32"/>
          <w:szCs w:val="32"/>
        </w:rPr>
        <w:t>LAB Section:</w:t>
      </w:r>
      <w:r w:rsidR="00CB5958">
        <w:rPr>
          <w:rFonts w:ascii="Calibri" w:eastAsia="Times New Roman" w:hAnsi="Calibri" w:cs="Calibri"/>
          <w:b/>
          <w:bCs/>
          <w:sz w:val="32"/>
          <w:szCs w:val="32"/>
        </w:rPr>
        <w:t xml:space="preserve"> 135</w:t>
      </w:r>
    </w:p>
    <w:p w14:paraId="2D09EF3D" w14:textId="0760E23B" w:rsidR="00206702" w:rsidRDefault="00206702" w:rsidP="00206702">
      <w:pPr>
        <w:spacing w:after="0" w:line="240" w:lineRule="auto"/>
        <w:rPr>
          <w:sz w:val="32"/>
          <w:szCs w:val="32"/>
        </w:rPr>
      </w:pPr>
      <w:r>
        <w:rPr>
          <w:rFonts w:ascii="Calibri" w:eastAsia="Calibri" w:hAnsi="Calibri" w:cs="Calibri"/>
          <w:b/>
          <w:sz w:val="32"/>
          <w:szCs w:val="32"/>
        </w:rPr>
        <w:br/>
        <w:t>Semester and Year</w:t>
      </w:r>
      <w:r w:rsidR="00B16E1A">
        <w:rPr>
          <w:rFonts w:ascii="Calibri" w:eastAsia="Calibri" w:hAnsi="Calibri" w:cs="Calibri"/>
          <w:b/>
          <w:sz w:val="32"/>
          <w:szCs w:val="32"/>
        </w:rPr>
        <w:t>:</w:t>
      </w:r>
      <w:r w:rsidR="00CB5958">
        <w:rPr>
          <w:rFonts w:ascii="Calibri" w:eastAsia="Calibri" w:hAnsi="Calibri" w:cs="Calibri"/>
          <w:b/>
          <w:sz w:val="32"/>
          <w:szCs w:val="32"/>
        </w:rPr>
        <w:t xml:space="preserve"> Fall 2025/2026</w:t>
      </w:r>
    </w:p>
    <w:p w14:paraId="712BB86C" w14:textId="77777777" w:rsidR="00435387" w:rsidRDefault="00206702">
      <w:pPr>
        <w:shd w:val="clear" w:color="auto" w:fill="FFFFFF"/>
        <w:spacing w:afterAutospacing="1" w:line="330" w:lineRule="atLeast"/>
        <w:outlineLvl w:val="1"/>
        <w:rPr>
          <w:rFonts w:ascii="Calibri" w:eastAsia="Times New Roman" w:hAnsi="Calibri" w:cs="Calibri"/>
          <w:b/>
          <w:bCs/>
          <w:sz w:val="24"/>
          <w:szCs w:val="24"/>
        </w:rPr>
      </w:pPr>
      <w:r>
        <w:rPr>
          <w:rFonts w:ascii="Calibri" w:eastAsia="Times New Roman" w:hAnsi="Calibri" w:cs="Calibri"/>
          <w:b/>
          <w:bCs/>
          <w:sz w:val="24"/>
          <w:szCs w:val="24"/>
        </w:rPr>
        <w:br/>
      </w:r>
    </w:p>
    <w:p w14:paraId="354EE917" w14:textId="77777777" w:rsidR="00435387" w:rsidRDefault="00435387">
      <w:pPr>
        <w:shd w:val="clear" w:color="auto" w:fill="FFFFFF"/>
        <w:spacing w:afterAutospacing="1" w:line="330" w:lineRule="atLeast"/>
        <w:outlineLvl w:val="1"/>
        <w:rPr>
          <w:rFonts w:ascii="Calibri" w:eastAsia="Times New Roman" w:hAnsi="Calibri" w:cs="Calibri"/>
          <w:b/>
          <w:bCs/>
          <w:sz w:val="24"/>
          <w:szCs w:val="24"/>
        </w:rPr>
      </w:pPr>
    </w:p>
    <w:p w14:paraId="2F50F9E3" w14:textId="77777777" w:rsidR="00435387" w:rsidRDefault="00435387">
      <w:pPr>
        <w:shd w:val="clear" w:color="auto" w:fill="FFFFFF"/>
        <w:spacing w:afterAutospacing="1" w:line="330" w:lineRule="atLeast"/>
        <w:outlineLvl w:val="1"/>
        <w:rPr>
          <w:rFonts w:ascii="Calibri" w:eastAsia="Times New Roman" w:hAnsi="Calibri" w:cs="Calibri"/>
          <w:b/>
          <w:bCs/>
          <w:sz w:val="24"/>
          <w:szCs w:val="24"/>
        </w:rPr>
      </w:pPr>
    </w:p>
    <w:p w14:paraId="508F4DD5" w14:textId="77777777" w:rsidR="00435387" w:rsidRDefault="00435387">
      <w:pPr>
        <w:shd w:val="clear" w:color="auto" w:fill="FFFFFF"/>
        <w:spacing w:afterAutospacing="1" w:line="330" w:lineRule="atLeast"/>
        <w:rPr>
          <w:rFonts w:ascii="Calibri" w:eastAsia="Times New Roman" w:hAnsi="Calibri" w:cs="Calibri"/>
          <w:b/>
          <w:bCs/>
          <w:sz w:val="24"/>
          <w:szCs w:val="24"/>
        </w:rPr>
      </w:pPr>
    </w:p>
    <w:p w14:paraId="4243287D" w14:textId="77777777" w:rsidR="00312F01" w:rsidRDefault="00312F01" w:rsidP="00312F01">
      <w:pPr>
        <w:spacing w:after="160" w:line="240" w:lineRule="auto"/>
        <w:rPr>
          <w:rFonts w:ascii="Calibri" w:eastAsia="Times New Roman" w:hAnsi="Calibri" w:cs="Calibri"/>
          <w:sz w:val="24"/>
          <w:szCs w:val="24"/>
        </w:rPr>
      </w:pPr>
    </w:p>
    <w:p w14:paraId="2D7024EB" w14:textId="7DBFCDB2" w:rsidR="0048503A" w:rsidRPr="00312F01" w:rsidRDefault="007F2F85" w:rsidP="00312F01">
      <w:pPr>
        <w:spacing w:after="160" w:line="240" w:lineRule="auto"/>
        <w:rPr>
          <w:rFonts w:asciiTheme="majorBidi" w:hAnsiTheme="majorBidi" w:cstheme="majorBidi"/>
          <w:b/>
          <w:bCs/>
          <w:i/>
          <w:iCs/>
          <w:color w:val="7030A0"/>
          <w:sz w:val="24"/>
          <w:szCs w:val="24"/>
        </w:rPr>
      </w:pPr>
      <w:r w:rsidRPr="00547DF3">
        <w:rPr>
          <w:rFonts w:asciiTheme="minorBidi" w:hAnsiTheme="minorBidi"/>
          <w:b/>
          <w:bCs/>
          <w:color w:val="000000" w:themeColor="text1"/>
          <w:sz w:val="28"/>
          <w:szCs w:val="28"/>
          <w:u w:val="single"/>
        </w:rPr>
        <w:lastRenderedPageBreak/>
        <w:t>Critical Thinking</w:t>
      </w:r>
      <w:r w:rsidR="00D55FA9" w:rsidRPr="00547DF3">
        <w:rPr>
          <w:rFonts w:asciiTheme="minorBidi" w:hAnsiTheme="minorBidi"/>
          <w:b/>
          <w:bCs/>
          <w:color w:val="000000" w:themeColor="text1"/>
          <w:sz w:val="28"/>
          <w:szCs w:val="28"/>
          <w:u w:val="single"/>
        </w:rPr>
        <w:t xml:space="preserve"> Definition</w:t>
      </w:r>
      <w:r w:rsidR="00F25F90" w:rsidRPr="00547DF3">
        <w:rPr>
          <w:rFonts w:asciiTheme="minorBidi" w:hAnsiTheme="minorBidi"/>
          <w:b/>
          <w:bCs/>
          <w:color w:val="000000" w:themeColor="text1"/>
          <w:sz w:val="28"/>
          <w:szCs w:val="28"/>
          <w:u w:val="single"/>
        </w:rPr>
        <w:t>:</w:t>
      </w:r>
    </w:p>
    <w:p w14:paraId="4511E762" w14:textId="77777777" w:rsidR="00205F43" w:rsidRDefault="00547DF3" w:rsidP="00205F43">
      <w:pPr>
        <w:pStyle w:val="p1"/>
        <w:spacing w:line="480" w:lineRule="auto"/>
        <w:rPr>
          <w:rStyle w:val="s2"/>
        </w:rPr>
      </w:pPr>
      <w:r w:rsidRPr="005820A2">
        <w:rPr>
          <w:rStyle w:val="s1"/>
          <w:b/>
          <w:bCs/>
        </w:rPr>
        <w:t>Critical Thinking</w:t>
      </w:r>
      <w:r>
        <w:rPr>
          <w:rStyle w:val="s2"/>
        </w:rPr>
        <w:t xml:space="preserve"> is the process of </w:t>
      </w:r>
      <w:r>
        <w:rPr>
          <w:rStyle w:val="s1"/>
        </w:rPr>
        <w:t>analyzing information objectively</w:t>
      </w:r>
      <w:r>
        <w:rPr>
          <w:rStyle w:val="s2"/>
        </w:rPr>
        <w:t xml:space="preserve">, </w:t>
      </w:r>
      <w:r>
        <w:rPr>
          <w:rStyle w:val="s1"/>
        </w:rPr>
        <w:t>evaluating evidence</w:t>
      </w:r>
      <w:r>
        <w:rPr>
          <w:rStyle w:val="s2"/>
        </w:rPr>
        <w:t xml:space="preserve">, and </w:t>
      </w:r>
      <w:r>
        <w:rPr>
          <w:rStyle w:val="s1"/>
        </w:rPr>
        <w:t>making reasoned judgments</w:t>
      </w:r>
      <w:r>
        <w:rPr>
          <w:rStyle w:val="s2"/>
        </w:rPr>
        <w:t xml:space="preserve"> based on logic rather than emotion or bias. It involves </w:t>
      </w:r>
      <w:r>
        <w:rPr>
          <w:rStyle w:val="s1"/>
        </w:rPr>
        <w:t>gathering and processing information</w:t>
      </w:r>
      <w:r>
        <w:rPr>
          <w:rStyle w:val="s2"/>
        </w:rPr>
        <w:t xml:space="preserve">, </w:t>
      </w:r>
      <w:r>
        <w:rPr>
          <w:rStyle w:val="s1"/>
        </w:rPr>
        <w:t>clarifying problems</w:t>
      </w:r>
      <w:r>
        <w:rPr>
          <w:rStyle w:val="s2"/>
        </w:rPr>
        <w:t xml:space="preserve">, and </w:t>
      </w:r>
      <w:r>
        <w:rPr>
          <w:rStyle w:val="s1"/>
        </w:rPr>
        <w:t>developing effective solutions</w:t>
      </w:r>
      <w:r>
        <w:rPr>
          <w:rStyle w:val="s2"/>
        </w:rPr>
        <w:t xml:space="preserve"> through reflection and evidence-based reasoning. A person with strong critical thinking skills can </w:t>
      </w:r>
      <w:r>
        <w:rPr>
          <w:rStyle w:val="s1"/>
        </w:rPr>
        <w:t>identify assumptions</w:t>
      </w:r>
      <w:r>
        <w:rPr>
          <w:rStyle w:val="s2"/>
        </w:rPr>
        <w:t xml:space="preserve">, </w:t>
      </w:r>
      <w:r>
        <w:rPr>
          <w:rStyle w:val="s1"/>
        </w:rPr>
        <w:t>evaluate arguments</w:t>
      </w:r>
      <w:r>
        <w:rPr>
          <w:rStyle w:val="s2"/>
        </w:rPr>
        <w:t xml:space="preserve">, and </w:t>
      </w:r>
      <w:r>
        <w:rPr>
          <w:rStyle w:val="s1"/>
        </w:rPr>
        <w:t>draw balanced conclusions</w:t>
      </w:r>
      <w:r>
        <w:rPr>
          <w:rStyle w:val="s2"/>
        </w:rPr>
        <w:t xml:space="preserve"> after examining multiple perspectives. This competency is essential for </w:t>
      </w:r>
      <w:r>
        <w:rPr>
          <w:rStyle w:val="s1"/>
        </w:rPr>
        <w:t>academic success, workplace decisions, and daily problem-solving</w:t>
      </w:r>
      <w:r>
        <w:rPr>
          <w:rStyle w:val="s2"/>
        </w:rPr>
        <w:t>, as it encourages logical, fair, and well-supported conclusions.</w:t>
      </w:r>
    </w:p>
    <w:p w14:paraId="55758B93" w14:textId="77777777" w:rsidR="00205F43" w:rsidRDefault="00205F43" w:rsidP="00205F43">
      <w:pPr>
        <w:pStyle w:val="p1"/>
        <w:spacing w:line="480" w:lineRule="auto"/>
        <w:rPr>
          <w:rStyle w:val="s2"/>
        </w:rPr>
      </w:pPr>
    </w:p>
    <w:p w14:paraId="0BDC8E44" w14:textId="5AE67078" w:rsidR="006D14EB" w:rsidRPr="00205F43" w:rsidRDefault="00B16E1A" w:rsidP="00205F43">
      <w:pPr>
        <w:pStyle w:val="p1"/>
        <w:spacing w:line="480" w:lineRule="auto"/>
      </w:pPr>
      <w:r w:rsidRPr="00A12C8D">
        <w:rPr>
          <w:rFonts w:asciiTheme="majorBidi" w:hAnsiTheme="majorBidi" w:cstheme="majorBidi"/>
          <w:b/>
          <w:bCs/>
          <w:color w:val="000000" w:themeColor="text1"/>
          <w:u w:val="single"/>
        </w:rPr>
        <w:t>REFLECTION PARAGRAPH ON 1</w:t>
      </w:r>
      <w:r w:rsidRPr="00A12C8D">
        <w:rPr>
          <w:rFonts w:asciiTheme="majorBidi" w:hAnsiTheme="majorBidi" w:cstheme="majorBidi"/>
          <w:b/>
          <w:bCs/>
          <w:color w:val="000000" w:themeColor="text1"/>
          <w:u w:val="single"/>
          <w:vertAlign w:val="superscript"/>
        </w:rPr>
        <w:t>st</w:t>
      </w:r>
      <w:r w:rsidRPr="00A12C8D">
        <w:rPr>
          <w:rFonts w:asciiTheme="majorBidi" w:hAnsiTheme="majorBidi" w:cstheme="majorBidi"/>
          <w:b/>
          <w:bCs/>
          <w:color w:val="000000" w:themeColor="text1"/>
          <w:u w:val="single"/>
        </w:rPr>
        <w:t xml:space="preserve"> ASSIGNMENT:</w:t>
      </w:r>
    </w:p>
    <w:p w14:paraId="7D0FDC24" w14:textId="5EE91ECF" w:rsidR="000F08D3" w:rsidRDefault="00024B65" w:rsidP="000F08D3">
      <w:pPr>
        <w:spacing w:line="480" w:lineRule="auto"/>
        <w:rPr>
          <w:rFonts w:ascii="Times New Roman" w:hAnsi="Times New Roman" w:cs="Times New Roman"/>
          <w:color w:val="000000" w:themeColor="text1"/>
          <w:sz w:val="24"/>
          <w:szCs w:val="24"/>
          <w:u w:val="single"/>
        </w:rPr>
      </w:pPr>
      <w:r w:rsidRPr="00A07415">
        <w:rPr>
          <w:rStyle w:val="s6"/>
          <w:rFonts w:ascii="Times New Roman" w:eastAsia="Times New Roman" w:hAnsi="Times New Roman" w:cs="Times New Roman"/>
          <w:color w:val="000000"/>
          <w:sz w:val="24"/>
          <w:szCs w:val="24"/>
        </w:rPr>
        <w:t>The assignment titled</w:t>
      </w:r>
      <w:r w:rsidRPr="00A07415">
        <w:rPr>
          <w:rStyle w:val="apple-converted-space"/>
          <w:rFonts w:ascii="Times New Roman" w:eastAsia="Times New Roman" w:hAnsi="Times New Roman" w:cs="Times New Roman"/>
          <w:color w:val="000000"/>
          <w:sz w:val="24"/>
          <w:szCs w:val="24"/>
        </w:rPr>
        <w:t> </w:t>
      </w:r>
      <w:r w:rsidRPr="00F13643">
        <w:rPr>
          <w:rStyle w:val="s8"/>
          <w:rFonts w:ascii="Times New Roman" w:eastAsia="Times New Roman" w:hAnsi="Times New Roman" w:cs="Times New Roman"/>
          <w:b/>
          <w:bCs/>
          <w:color w:val="000000"/>
          <w:sz w:val="24"/>
          <w:szCs w:val="24"/>
        </w:rPr>
        <w:t>Social Media Effects on Human Communication</w:t>
      </w:r>
      <w:r w:rsidRPr="00A07415">
        <w:rPr>
          <w:rStyle w:val="apple-converted-space"/>
          <w:rFonts w:ascii="Times New Roman" w:eastAsia="Times New Roman" w:hAnsi="Times New Roman" w:cs="Times New Roman"/>
          <w:color w:val="000000"/>
          <w:sz w:val="24"/>
          <w:szCs w:val="24"/>
        </w:rPr>
        <w:t> </w:t>
      </w:r>
      <w:r w:rsidRPr="00A07415">
        <w:rPr>
          <w:rStyle w:val="s6"/>
          <w:rFonts w:ascii="Times New Roman" w:eastAsia="Times New Roman" w:hAnsi="Times New Roman" w:cs="Times New Roman"/>
          <w:color w:val="000000"/>
          <w:sz w:val="24"/>
          <w:szCs w:val="24"/>
        </w:rPr>
        <w:t>was part of the</w:t>
      </w:r>
      <w:r w:rsidRPr="00A07415">
        <w:rPr>
          <w:rStyle w:val="apple-converted-space"/>
          <w:rFonts w:ascii="Times New Roman" w:eastAsia="Times New Roman" w:hAnsi="Times New Roman" w:cs="Times New Roman"/>
          <w:color w:val="000000"/>
          <w:sz w:val="24"/>
          <w:szCs w:val="24"/>
        </w:rPr>
        <w:t> </w:t>
      </w:r>
      <w:r w:rsidRPr="00551E11">
        <w:rPr>
          <w:rStyle w:val="s8"/>
          <w:rFonts w:ascii="Times New Roman" w:eastAsia="Times New Roman" w:hAnsi="Times New Roman" w:cs="Times New Roman"/>
          <w:b/>
          <w:bCs/>
          <w:color w:val="000000"/>
          <w:sz w:val="24"/>
          <w:szCs w:val="24"/>
        </w:rPr>
        <w:t>Critical Thinking and Problem-Solving</w:t>
      </w:r>
      <w:r w:rsidRPr="00551E11">
        <w:rPr>
          <w:rStyle w:val="apple-converted-space"/>
          <w:rFonts w:ascii="Times New Roman" w:eastAsia="Times New Roman" w:hAnsi="Times New Roman" w:cs="Times New Roman"/>
          <w:b/>
          <w:bCs/>
          <w:color w:val="000000"/>
          <w:sz w:val="24"/>
          <w:szCs w:val="24"/>
        </w:rPr>
        <w:t> </w:t>
      </w:r>
      <w:r w:rsidRPr="00551E11">
        <w:rPr>
          <w:rStyle w:val="s6"/>
          <w:rFonts w:ascii="Times New Roman" w:eastAsia="Times New Roman" w:hAnsi="Times New Roman" w:cs="Times New Roman"/>
          <w:b/>
          <w:bCs/>
          <w:color w:val="000000"/>
          <w:sz w:val="24"/>
          <w:szCs w:val="24"/>
        </w:rPr>
        <w:t xml:space="preserve">course </w:t>
      </w:r>
      <w:r w:rsidRPr="00A07415">
        <w:rPr>
          <w:rStyle w:val="s6"/>
          <w:rFonts w:ascii="Times New Roman" w:eastAsia="Times New Roman" w:hAnsi="Times New Roman" w:cs="Times New Roman"/>
          <w:color w:val="000000"/>
          <w:sz w:val="24"/>
          <w:szCs w:val="24"/>
        </w:rPr>
        <w:t>and focused on the</w:t>
      </w:r>
      <w:r w:rsidRPr="00A07415">
        <w:rPr>
          <w:rStyle w:val="apple-converted-space"/>
          <w:rFonts w:ascii="Times New Roman" w:eastAsia="Times New Roman" w:hAnsi="Times New Roman" w:cs="Times New Roman"/>
          <w:color w:val="000000"/>
          <w:sz w:val="24"/>
          <w:szCs w:val="24"/>
        </w:rPr>
        <w:t> </w:t>
      </w:r>
      <w:r w:rsidRPr="00017774">
        <w:rPr>
          <w:rStyle w:val="s8"/>
          <w:rFonts w:ascii="Times New Roman" w:eastAsia="Times New Roman" w:hAnsi="Times New Roman" w:cs="Times New Roman"/>
          <w:b/>
          <w:bCs/>
          <w:color w:val="000000"/>
          <w:sz w:val="24"/>
          <w:szCs w:val="24"/>
        </w:rPr>
        <w:t>Critical Thinking Competency Indicator 1 – Gathers and Processes Information for Decision-Making</w:t>
      </w:r>
      <w:r w:rsidRPr="00017774">
        <w:rPr>
          <w:rStyle w:val="s6"/>
          <w:rFonts w:ascii="Times New Roman" w:eastAsia="Times New Roman" w:hAnsi="Times New Roman" w:cs="Times New Roman"/>
          <w:b/>
          <w:bCs/>
          <w:color w:val="000000"/>
          <w:sz w:val="24"/>
          <w:szCs w:val="24"/>
        </w:rPr>
        <w:t>.</w:t>
      </w:r>
      <w:r w:rsidRPr="00A07415">
        <w:rPr>
          <w:rStyle w:val="s6"/>
          <w:rFonts w:ascii="Times New Roman" w:eastAsia="Times New Roman" w:hAnsi="Times New Roman" w:cs="Times New Roman"/>
          <w:color w:val="000000"/>
          <w:sz w:val="24"/>
          <w:szCs w:val="24"/>
        </w:rPr>
        <w:t xml:space="preserve"> My</w:t>
      </w:r>
      <w:r w:rsidRPr="00A07415">
        <w:rPr>
          <w:rStyle w:val="apple-converted-space"/>
          <w:rFonts w:ascii="Times New Roman" w:eastAsia="Times New Roman" w:hAnsi="Times New Roman" w:cs="Times New Roman"/>
          <w:color w:val="000000"/>
          <w:sz w:val="24"/>
          <w:szCs w:val="24"/>
        </w:rPr>
        <w:t> </w:t>
      </w:r>
      <w:r w:rsidRPr="00A07415">
        <w:rPr>
          <w:rStyle w:val="s8"/>
          <w:rFonts w:ascii="Times New Roman" w:eastAsia="Times New Roman" w:hAnsi="Times New Roman" w:cs="Times New Roman"/>
          <w:color w:val="000000"/>
          <w:sz w:val="24"/>
          <w:szCs w:val="24"/>
        </w:rPr>
        <w:t>performance level</w:t>
      </w:r>
      <w:r w:rsidRPr="00A07415">
        <w:rPr>
          <w:rStyle w:val="apple-converted-space"/>
          <w:rFonts w:ascii="Times New Roman" w:eastAsia="Times New Roman" w:hAnsi="Times New Roman" w:cs="Times New Roman"/>
          <w:color w:val="000000"/>
          <w:sz w:val="24"/>
          <w:szCs w:val="24"/>
        </w:rPr>
        <w:t> </w:t>
      </w:r>
      <w:r w:rsidRPr="00A07415">
        <w:rPr>
          <w:rStyle w:val="s6"/>
          <w:rFonts w:ascii="Times New Roman" w:eastAsia="Times New Roman" w:hAnsi="Times New Roman" w:cs="Times New Roman"/>
          <w:color w:val="000000"/>
          <w:sz w:val="24"/>
          <w:szCs w:val="24"/>
        </w:rPr>
        <w:t>in this assignment was</w:t>
      </w:r>
      <w:r w:rsidRPr="00A07415">
        <w:rPr>
          <w:rStyle w:val="apple-converted-space"/>
          <w:rFonts w:ascii="Times New Roman" w:eastAsia="Times New Roman" w:hAnsi="Times New Roman" w:cs="Times New Roman"/>
          <w:color w:val="000000"/>
          <w:sz w:val="24"/>
          <w:szCs w:val="24"/>
        </w:rPr>
        <w:t> </w:t>
      </w:r>
      <w:r w:rsidRPr="004331D5">
        <w:rPr>
          <w:rStyle w:val="s8"/>
          <w:rFonts w:ascii="Times New Roman" w:eastAsia="Times New Roman" w:hAnsi="Times New Roman" w:cs="Times New Roman"/>
          <w:b/>
          <w:bCs/>
          <w:color w:val="000000"/>
          <w:sz w:val="24"/>
          <w:szCs w:val="24"/>
        </w:rPr>
        <w:t>Intermediate</w:t>
      </w:r>
      <w:r w:rsidRPr="00A07415">
        <w:rPr>
          <w:rStyle w:val="s6"/>
          <w:rFonts w:ascii="Times New Roman" w:eastAsia="Times New Roman" w:hAnsi="Times New Roman" w:cs="Times New Roman"/>
          <w:color w:val="000000"/>
          <w:sz w:val="24"/>
          <w:szCs w:val="24"/>
        </w:rPr>
        <w:t>. The activity required teamwork and a structured</w:t>
      </w:r>
      <w:r w:rsidRPr="00A07415">
        <w:rPr>
          <w:rStyle w:val="apple-converted-space"/>
          <w:rFonts w:ascii="Times New Roman" w:eastAsia="Times New Roman" w:hAnsi="Times New Roman" w:cs="Times New Roman"/>
          <w:color w:val="000000"/>
          <w:sz w:val="24"/>
          <w:szCs w:val="24"/>
        </w:rPr>
        <w:t> </w:t>
      </w:r>
      <w:r w:rsidRPr="00A07415">
        <w:rPr>
          <w:rStyle w:val="s8"/>
          <w:rFonts w:ascii="Times New Roman" w:eastAsia="Times New Roman" w:hAnsi="Times New Roman" w:cs="Times New Roman"/>
          <w:color w:val="000000"/>
          <w:sz w:val="24"/>
          <w:szCs w:val="24"/>
        </w:rPr>
        <w:t>presentation</w:t>
      </w:r>
      <w:r w:rsidRPr="00A07415">
        <w:rPr>
          <w:rStyle w:val="apple-converted-space"/>
          <w:rFonts w:ascii="Times New Roman" w:eastAsia="Times New Roman" w:hAnsi="Times New Roman" w:cs="Times New Roman"/>
          <w:color w:val="000000"/>
          <w:sz w:val="24"/>
          <w:szCs w:val="24"/>
        </w:rPr>
        <w:t> </w:t>
      </w:r>
      <w:r w:rsidRPr="00A07415">
        <w:rPr>
          <w:rStyle w:val="s6"/>
          <w:rFonts w:ascii="Times New Roman" w:eastAsia="Times New Roman" w:hAnsi="Times New Roman" w:cs="Times New Roman"/>
          <w:color w:val="000000"/>
          <w:sz w:val="24"/>
          <w:szCs w:val="24"/>
        </w:rPr>
        <w:t>in which my classmates and I engaged in a</w:t>
      </w:r>
      <w:r w:rsidRPr="00A07415">
        <w:rPr>
          <w:rStyle w:val="apple-converted-space"/>
          <w:rFonts w:ascii="Times New Roman" w:eastAsia="Times New Roman" w:hAnsi="Times New Roman" w:cs="Times New Roman"/>
          <w:color w:val="000000"/>
          <w:sz w:val="24"/>
          <w:szCs w:val="24"/>
        </w:rPr>
        <w:t> </w:t>
      </w:r>
      <w:r w:rsidRPr="00A07415">
        <w:rPr>
          <w:rStyle w:val="s8"/>
          <w:rFonts w:ascii="Times New Roman" w:eastAsia="Times New Roman" w:hAnsi="Times New Roman" w:cs="Times New Roman"/>
          <w:color w:val="000000"/>
          <w:sz w:val="24"/>
          <w:szCs w:val="24"/>
        </w:rPr>
        <w:t>debate</w:t>
      </w:r>
      <w:r w:rsidRPr="00A07415">
        <w:rPr>
          <w:rStyle w:val="apple-converted-space"/>
          <w:rFonts w:ascii="Times New Roman" w:eastAsia="Times New Roman" w:hAnsi="Times New Roman" w:cs="Times New Roman"/>
          <w:color w:val="000000"/>
          <w:sz w:val="24"/>
          <w:szCs w:val="24"/>
        </w:rPr>
        <w:t> </w:t>
      </w:r>
      <w:r w:rsidRPr="00A07415">
        <w:rPr>
          <w:rStyle w:val="s6"/>
          <w:rFonts w:ascii="Times New Roman" w:eastAsia="Times New Roman" w:hAnsi="Times New Roman" w:cs="Times New Roman"/>
          <w:color w:val="000000"/>
          <w:sz w:val="24"/>
          <w:szCs w:val="24"/>
        </w:rPr>
        <w:t>about how</w:t>
      </w:r>
      <w:r w:rsidRPr="00A07415">
        <w:rPr>
          <w:rStyle w:val="apple-converted-space"/>
          <w:rFonts w:ascii="Times New Roman" w:eastAsia="Times New Roman" w:hAnsi="Times New Roman" w:cs="Times New Roman"/>
          <w:color w:val="000000"/>
          <w:sz w:val="24"/>
          <w:szCs w:val="24"/>
        </w:rPr>
        <w:t> </w:t>
      </w:r>
      <w:r w:rsidRPr="00A44402">
        <w:rPr>
          <w:rStyle w:val="s8"/>
          <w:rFonts w:ascii="Times New Roman" w:eastAsia="Times New Roman" w:hAnsi="Times New Roman" w:cs="Times New Roman"/>
          <w:b/>
          <w:bCs/>
          <w:color w:val="000000"/>
          <w:sz w:val="24"/>
          <w:szCs w:val="24"/>
        </w:rPr>
        <w:t>social media</w:t>
      </w:r>
      <w:r w:rsidRPr="00A07415">
        <w:rPr>
          <w:rStyle w:val="apple-converted-space"/>
          <w:rFonts w:ascii="Times New Roman" w:eastAsia="Times New Roman" w:hAnsi="Times New Roman" w:cs="Times New Roman"/>
          <w:color w:val="000000"/>
          <w:sz w:val="24"/>
          <w:szCs w:val="24"/>
        </w:rPr>
        <w:t> </w:t>
      </w:r>
      <w:r w:rsidRPr="00A07415">
        <w:rPr>
          <w:rStyle w:val="s6"/>
          <w:rFonts w:ascii="Times New Roman" w:eastAsia="Times New Roman" w:hAnsi="Times New Roman" w:cs="Times New Roman"/>
          <w:color w:val="000000"/>
          <w:sz w:val="24"/>
          <w:szCs w:val="24"/>
        </w:rPr>
        <w:t>impacts</w:t>
      </w:r>
      <w:r w:rsidRPr="00A07415">
        <w:rPr>
          <w:rStyle w:val="apple-converted-space"/>
          <w:rFonts w:ascii="Times New Roman" w:eastAsia="Times New Roman" w:hAnsi="Times New Roman" w:cs="Times New Roman"/>
          <w:color w:val="000000"/>
          <w:sz w:val="24"/>
          <w:szCs w:val="24"/>
        </w:rPr>
        <w:t> </w:t>
      </w:r>
      <w:r w:rsidRPr="00A07415">
        <w:rPr>
          <w:rStyle w:val="s8"/>
          <w:rFonts w:ascii="Times New Roman" w:eastAsia="Times New Roman" w:hAnsi="Times New Roman" w:cs="Times New Roman"/>
          <w:color w:val="000000"/>
          <w:sz w:val="24"/>
          <w:szCs w:val="24"/>
        </w:rPr>
        <w:t xml:space="preserve">human </w:t>
      </w:r>
      <w:r w:rsidRPr="00A44402">
        <w:rPr>
          <w:rStyle w:val="s8"/>
          <w:rFonts w:ascii="Times New Roman" w:eastAsia="Times New Roman" w:hAnsi="Times New Roman" w:cs="Times New Roman"/>
          <w:b/>
          <w:bCs/>
          <w:color w:val="000000"/>
          <w:sz w:val="24"/>
          <w:szCs w:val="24"/>
        </w:rPr>
        <w:t>communication</w:t>
      </w:r>
      <w:r w:rsidRPr="00A07415">
        <w:rPr>
          <w:rStyle w:val="s6"/>
          <w:rFonts w:ascii="Times New Roman" w:eastAsia="Times New Roman" w:hAnsi="Times New Roman" w:cs="Times New Roman"/>
          <w:color w:val="000000"/>
          <w:sz w:val="24"/>
          <w:szCs w:val="24"/>
        </w:rPr>
        <w:t>. Some team members argued that social media enhances global connectivity, while others believed it weakens genuine interaction and reduces the quality of face-to-face communication. This assignment helped me strengthen my ability to</w:t>
      </w:r>
      <w:r w:rsidRPr="00A07415">
        <w:rPr>
          <w:rStyle w:val="apple-converted-space"/>
          <w:rFonts w:ascii="Times New Roman" w:eastAsia="Times New Roman" w:hAnsi="Times New Roman" w:cs="Times New Roman"/>
          <w:color w:val="000000"/>
          <w:sz w:val="24"/>
          <w:szCs w:val="24"/>
        </w:rPr>
        <w:t> </w:t>
      </w:r>
      <w:r w:rsidRPr="0038295F">
        <w:rPr>
          <w:rStyle w:val="s8"/>
          <w:rFonts w:ascii="Times New Roman" w:eastAsia="Times New Roman" w:hAnsi="Times New Roman" w:cs="Times New Roman"/>
          <w:b/>
          <w:bCs/>
          <w:color w:val="000000"/>
          <w:sz w:val="24"/>
          <w:szCs w:val="24"/>
        </w:rPr>
        <w:t>analyze diverse opinions</w:t>
      </w:r>
      <w:r w:rsidRPr="0038295F">
        <w:rPr>
          <w:rStyle w:val="s6"/>
          <w:rFonts w:ascii="Times New Roman" w:eastAsia="Times New Roman" w:hAnsi="Times New Roman" w:cs="Times New Roman"/>
          <w:b/>
          <w:bCs/>
          <w:color w:val="000000"/>
          <w:sz w:val="24"/>
          <w:szCs w:val="24"/>
        </w:rPr>
        <w:t>,</w:t>
      </w:r>
      <w:r w:rsidRPr="00A07415">
        <w:rPr>
          <w:rStyle w:val="apple-converted-space"/>
          <w:rFonts w:ascii="Times New Roman" w:eastAsia="Times New Roman" w:hAnsi="Times New Roman" w:cs="Times New Roman"/>
          <w:color w:val="000000"/>
          <w:sz w:val="24"/>
          <w:szCs w:val="24"/>
        </w:rPr>
        <w:t> </w:t>
      </w:r>
      <w:r w:rsidRPr="00A07415">
        <w:rPr>
          <w:rStyle w:val="s8"/>
          <w:rFonts w:ascii="Times New Roman" w:eastAsia="Times New Roman" w:hAnsi="Times New Roman" w:cs="Times New Roman"/>
          <w:color w:val="000000"/>
          <w:sz w:val="24"/>
          <w:szCs w:val="24"/>
        </w:rPr>
        <w:t>evaluate the credibility of information</w:t>
      </w:r>
      <w:r w:rsidRPr="00A07415">
        <w:rPr>
          <w:rStyle w:val="s6"/>
          <w:rFonts w:ascii="Times New Roman" w:eastAsia="Times New Roman" w:hAnsi="Times New Roman" w:cs="Times New Roman"/>
          <w:color w:val="000000"/>
          <w:sz w:val="24"/>
          <w:szCs w:val="24"/>
        </w:rPr>
        <w:t>, and</w:t>
      </w:r>
      <w:r w:rsidRPr="00A07415">
        <w:rPr>
          <w:rStyle w:val="apple-converted-space"/>
          <w:rFonts w:ascii="Times New Roman" w:eastAsia="Times New Roman" w:hAnsi="Times New Roman" w:cs="Times New Roman"/>
          <w:color w:val="000000"/>
          <w:sz w:val="24"/>
          <w:szCs w:val="24"/>
        </w:rPr>
        <w:t> </w:t>
      </w:r>
      <w:r w:rsidRPr="00A07415">
        <w:rPr>
          <w:rStyle w:val="s8"/>
          <w:rFonts w:ascii="Times New Roman" w:eastAsia="Times New Roman" w:hAnsi="Times New Roman" w:cs="Times New Roman"/>
          <w:color w:val="000000"/>
          <w:sz w:val="24"/>
          <w:szCs w:val="24"/>
        </w:rPr>
        <w:t>support claims with logical evidence</w:t>
      </w:r>
      <w:r w:rsidRPr="00A07415">
        <w:rPr>
          <w:rStyle w:val="s6"/>
          <w:rFonts w:ascii="Times New Roman" w:eastAsia="Times New Roman" w:hAnsi="Times New Roman" w:cs="Times New Roman"/>
          <w:color w:val="000000"/>
          <w:sz w:val="24"/>
          <w:szCs w:val="24"/>
        </w:rPr>
        <w:t>. I learned how to</w:t>
      </w:r>
      <w:r w:rsidRPr="00A07415">
        <w:rPr>
          <w:rStyle w:val="apple-converted-space"/>
          <w:rFonts w:ascii="Times New Roman" w:eastAsia="Times New Roman" w:hAnsi="Times New Roman" w:cs="Times New Roman"/>
          <w:color w:val="000000"/>
          <w:sz w:val="24"/>
          <w:szCs w:val="24"/>
        </w:rPr>
        <w:t> </w:t>
      </w:r>
      <w:r w:rsidRPr="00A07415">
        <w:rPr>
          <w:rStyle w:val="s8"/>
          <w:rFonts w:ascii="Times New Roman" w:eastAsia="Times New Roman" w:hAnsi="Times New Roman" w:cs="Times New Roman"/>
          <w:color w:val="000000"/>
          <w:sz w:val="24"/>
          <w:szCs w:val="24"/>
        </w:rPr>
        <w:t>organize arguments</w:t>
      </w:r>
      <w:r w:rsidRPr="00A07415">
        <w:rPr>
          <w:rStyle w:val="s6"/>
          <w:rFonts w:ascii="Times New Roman" w:eastAsia="Times New Roman" w:hAnsi="Times New Roman" w:cs="Times New Roman"/>
          <w:color w:val="000000"/>
          <w:sz w:val="24"/>
          <w:szCs w:val="24"/>
        </w:rPr>
        <w:t>,</w:t>
      </w:r>
      <w:r w:rsidRPr="00A07415">
        <w:rPr>
          <w:rStyle w:val="apple-converted-space"/>
          <w:rFonts w:ascii="Times New Roman" w:eastAsia="Times New Roman" w:hAnsi="Times New Roman" w:cs="Times New Roman"/>
          <w:color w:val="000000"/>
          <w:sz w:val="24"/>
          <w:szCs w:val="24"/>
        </w:rPr>
        <w:t> </w:t>
      </w:r>
      <w:r w:rsidRPr="00A07415">
        <w:rPr>
          <w:rStyle w:val="s8"/>
          <w:rFonts w:ascii="Times New Roman" w:eastAsia="Times New Roman" w:hAnsi="Times New Roman" w:cs="Times New Roman"/>
          <w:color w:val="000000"/>
          <w:sz w:val="24"/>
          <w:szCs w:val="24"/>
        </w:rPr>
        <w:t>distinguish between facts and assumptions</w:t>
      </w:r>
      <w:r w:rsidRPr="00A07415">
        <w:rPr>
          <w:rStyle w:val="s6"/>
          <w:rFonts w:ascii="Times New Roman" w:eastAsia="Times New Roman" w:hAnsi="Times New Roman" w:cs="Times New Roman"/>
          <w:color w:val="000000"/>
          <w:sz w:val="24"/>
          <w:szCs w:val="24"/>
        </w:rPr>
        <w:t>, and</w:t>
      </w:r>
      <w:r w:rsidRPr="00A07415">
        <w:rPr>
          <w:rStyle w:val="apple-converted-space"/>
          <w:rFonts w:ascii="Times New Roman" w:eastAsia="Times New Roman" w:hAnsi="Times New Roman" w:cs="Times New Roman"/>
          <w:color w:val="000000"/>
          <w:sz w:val="24"/>
          <w:szCs w:val="24"/>
        </w:rPr>
        <w:t> </w:t>
      </w:r>
      <w:r w:rsidRPr="00A07415">
        <w:rPr>
          <w:rStyle w:val="s8"/>
          <w:rFonts w:ascii="Times New Roman" w:eastAsia="Times New Roman" w:hAnsi="Times New Roman" w:cs="Times New Roman"/>
          <w:color w:val="000000"/>
          <w:sz w:val="24"/>
          <w:szCs w:val="24"/>
        </w:rPr>
        <w:t>make informed decisions</w:t>
      </w:r>
      <w:r w:rsidRPr="00A07415">
        <w:rPr>
          <w:rStyle w:val="apple-converted-space"/>
          <w:rFonts w:ascii="Times New Roman" w:eastAsia="Times New Roman" w:hAnsi="Times New Roman" w:cs="Times New Roman"/>
          <w:color w:val="000000"/>
          <w:sz w:val="24"/>
          <w:szCs w:val="24"/>
        </w:rPr>
        <w:t> </w:t>
      </w:r>
      <w:r w:rsidRPr="00A07415">
        <w:rPr>
          <w:rStyle w:val="s6"/>
          <w:rFonts w:ascii="Times New Roman" w:eastAsia="Times New Roman" w:hAnsi="Times New Roman" w:cs="Times New Roman"/>
          <w:color w:val="000000"/>
          <w:sz w:val="24"/>
          <w:szCs w:val="24"/>
        </w:rPr>
        <w:t xml:space="preserve">based on reliable sources rather than emotions or popularity. In preparing for this assignment, I researched several academic articles and communication studies that discussed how digital platforms influence social </w:t>
      </w:r>
      <w:r w:rsidRPr="00A07415">
        <w:rPr>
          <w:rStyle w:val="s6"/>
          <w:rFonts w:ascii="Times New Roman" w:eastAsia="Times New Roman" w:hAnsi="Times New Roman" w:cs="Times New Roman"/>
          <w:color w:val="000000"/>
          <w:sz w:val="24"/>
          <w:szCs w:val="24"/>
        </w:rPr>
        <w:lastRenderedPageBreak/>
        <w:t>interaction patterns. This research process taught me the importance of using peer-reviewed and credible sources rather than depending on social media opinions. Working collaboratively also developed my communication and leadership skills because I had to mediate conflicting viewpoints and keep the discussion respectful and productive</w:t>
      </w:r>
      <w:r w:rsidR="000F08D3" w:rsidRPr="00A07415">
        <w:rPr>
          <w:rStyle w:val="s6"/>
          <w:rFonts w:ascii="Times New Roman" w:eastAsia="Times New Roman" w:hAnsi="Times New Roman" w:cs="Times New Roman"/>
          <w:color w:val="000000"/>
          <w:sz w:val="24"/>
          <w:szCs w:val="24"/>
        </w:rPr>
        <w:t>.</w:t>
      </w:r>
      <w:r w:rsidR="000F08D3" w:rsidRPr="00A07415">
        <w:rPr>
          <w:rFonts w:ascii="Times New Roman" w:eastAsia="Times New Roman" w:hAnsi="Times New Roman" w:cs="Times New Roman"/>
          <w:color w:val="000000"/>
          <w:sz w:val="24"/>
          <w:szCs w:val="24"/>
        </w:rPr>
        <w:t xml:space="preserve"> </w:t>
      </w:r>
      <w:r w:rsidRPr="001A33D1">
        <w:rPr>
          <w:rStyle w:val="s6"/>
          <w:rFonts w:ascii="Times New Roman" w:eastAsia="Times New Roman" w:hAnsi="Times New Roman" w:cs="Times New Roman"/>
          <w:b/>
          <w:bCs/>
          <w:color w:val="000000"/>
          <w:sz w:val="24"/>
          <w:szCs w:val="24"/>
        </w:rPr>
        <w:t>One</w:t>
      </w:r>
      <w:r w:rsidRPr="001A33D1">
        <w:rPr>
          <w:rStyle w:val="apple-converted-space"/>
          <w:rFonts w:ascii="Times New Roman" w:eastAsia="Times New Roman" w:hAnsi="Times New Roman" w:cs="Times New Roman"/>
          <w:b/>
          <w:bCs/>
          <w:color w:val="000000"/>
          <w:sz w:val="24"/>
          <w:szCs w:val="24"/>
        </w:rPr>
        <w:t> </w:t>
      </w:r>
      <w:r w:rsidRPr="001A33D1">
        <w:rPr>
          <w:rStyle w:val="s8"/>
          <w:rFonts w:ascii="Times New Roman" w:eastAsia="Times New Roman" w:hAnsi="Times New Roman" w:cs="Times New Roman"/>
          <w:b/>
          <w:bCs/>
          <w:color w:val="000000"/>
          <w:sz w:val="24"/>
          <w:szCs w:val="24"/>
        </w:rPr>
        <w:t>difficulty</w:t>
      </w:r>
      <w:r w:rsidRPr="001A33D1">
        <w:rPr>
          <w:rStyle w:val="apple-converted-space"/>
          <w:rFonts w:ascii="Times New Roman" w:eastAsia="Times New Roman" w:hAnsi="Times New Roman" w:cs="Times New Roman"/>
          <w:b/>
          <w:bCs/>
          <w:color w:val="000000"/>
          <w:sz w:val="24"/>
          <w:szCs w:val="24"/>
        </w:rPr>
        <w:t> </w:t>
      </w:r>
      <w:r w:rsidRPr="001A33D1">
        <w:rPr>
          <w:rStyle w:val="s6"/>
          <w:rFonts w:ascii="Times New Roman" w:eastAsia="Times New Roman" w:hAnsi="Times New Roman" w:cs="Times New Roman"/>
          <w:b/>
          <w:bCs/>
          <w:color w:val="000000"/>
          <w:sz w:val="24"/>
          <w:szCs w:val="24"/>
        </w:rPr>
        <w:t>I faced was managing the</w:t>
      </w:r>
      <w:r w:rsidRPr="001A33D1">
        <w:rPr>
          <w:rStyle w:val="apple-converted-space"/>
          <w:rFonts w:ascii="Times New Roman" w:eastAsia="Times New Roman" w:hAnsi="Times New Roman" w:cs="Times New Roman"/>
          <w:b/>
          <w:bCs/>
          <w:color w:val="000000"/>
          <w:sz w:val="24"/>
          <w:szCs w:val="24"/>
        </w:rPr>
        <w:t> </w:t>
      </w:r>
      <w:r w:rsidRPr="001A33D1">
        <w:rPr>
          <w:rStyle w:val="s8"/>
          <w:rFonts w:ascii="Times New Roman" w:eastAsia="Times New Roman" w:hAnsi="Times New Roman" w:cs="Times New Roman"/>
          <w:b/>
          <w:bCs/>
          <w:color w:val="000000"/>
          <w:sz w:val="24"/>
          <w:szCs w:val="24"/>
        </w:rPr>
        <w:t>differences in perspectives</w:t>
      </w:r>
      <w:r w:rsidRPr="001A33D1">
        <w:rPr>
          <w:rStyle w:val="apple-converted-space"/>
          <w:rFonts w:ascii="Times New Roman" w:eastAsia="Times New Roman" w:hAnsi="Times New Roman" w:cs="Times New Roman"/>
          <w:b/>
          <w:bCs/>
          <w:color w:val="000000"/>
          <w:sz w:val="24"/>
          <w:szCs w:val="24"/>
        </w:rPr>
        <w:t> </w:t>
      </w:r>
      <w:r w:rsidRPr="001A33D1">
        <w:rPr>
          <w:rStyle w:val="s6"/>
          <w:rFonts w:ascii="Times New Roman" w:eastAsia="Times New Roman" w:hAnsi="Times New Roman" w:cs="Times New Roman"/>
          <w:b/>
          <w:bCs/>
          <w:color w:val="000000"/>
          <w:sz w:val="24"/>
          <w:szCs w:val="24"/>
        </w:rPr>
        <w:t>among my group members,</w:t>
      </w:r>
      <w:r w:rsidRPr="00A07415">
        <w:rPr>
          <w:rStyle w:val="s6"/>
          <w:rFonts w:ascii="Times New Roman" w:eastAsia="Times New Roman" w:hAnsi="Times New Roman" w:cs="Times New Roman"/>
          <w:color w:val="000000"/>
          <w:sz w:val="24"/>
          <w:szCs w:val="24"/>
        </w:rPr>
        <w:t xml:space="preserve"> as some were strongly opinionated and dismissive of opposing views. I overcame this by practicing</w:t>
      </w:r>
      <w:r w:rsidRPr="00A07415">
        <w:rPr>
          <w:rStyle w:val="apple-converted-space"/>
          <w:rFonts w:ascii="Times New Roman" w:eastAsia="Times New Roman" w:hAnsi="Times New Roman" w:cs="Times New Roman"/>
          <w:color w:val="000000"/>
          <w:sz w:val="24"/>
          <w:szCs w:val="24"/>
        </w:rPr>
        <w:t> </w:t>
      </w:r>
      <w:r w:rsidRPr="00A07415">
        <w:rPr>
          <w:rStyle w:val="s8"/>
          <w:rFonts w:ascii="Times New Roman" w:eastAsia="Times New Roman" w:hAnsi="Times New Roman" w:cs="Times New Roman"/>
          <w:color w:val="000000"/>
          <w:sz w:val="24"/>
          <w:szCs w:val="24"/>
        </w:rPr>
        <w:t>active listening</w:t>
      </w:r>
      <w:r w:rsidRPr="00A07415">
        <w:rPr>
          <w:rStyle w:val="apple-converted-space"/>
          <w:rFonts w:ascii="Times New Roman" w:eastAsia="Times New Roman" w:hAnsi="Times New Roman" w:cs="Times New Roman"/>
          <w:color w:val="000000"/>
          <w:sz w:val="24"/>
          <w:szCs w:val="24"/>
        </w:rPr>
        <w:t> </w:t>
      </w:r>
      <w:r w:rsidRPr="00A07415">
        <w:rPr>
          <w:rStyle w:val="s6"/>
          <w:rFonts w:ascii="Times New Roman" w:eastAsia="Times New Roman" w:hAnsi="Times New Roman" w:cs="Times New Roman"/>
          <w:color w:val="000000"/>
          <w:sz w:val="24"/>
          <w:szCs w:val="24"/>
        </w:rPr>
        <w:t>and encouraging a balanced discussion where every argument was supported with data or real-life examples. Another challenge was maintaining consistency in the flow of the presentation, as each member had a different communication style. To overcome this, I created an outline and shared presentation guidelines that helped unify our slides and talking points. Through this, I learned the importance of</w:t>
      </w:r>
      <w:r w:rsidRPr="00A07415">
        <w:rPr>
          <w:rStyle w:val="apple-converted-space"/>
          <w:rFonts w:ascii="Times New Roman" w:eastAsia="Times New Roman" w:hAnsi="Times New Roman" w:cs="Times New Roman"/>
          <w:color w:val="000000"/>
          <w:sz w:val="24"/>
          <w:szCs w:val="24"/>
        </w:rPr>
        <w:t> </w:t>
      </w:r>
      <w:r w:rsidRPr="00A07415">
        <w:rPr>
          <w:rStyle w:val="s8"/>
          <w:rFonts w:ascii="Times New Roman" w:eastAsia="Times New Roman" w:hAnsi="Times New Roman" w:cs="Times New Roman"/>
          <w:color w:val="000000"/>
          <w:sz w:val="24"/>
          <w:szCs w:val="24"/>
        </w:rPr>
        <w:t>maintaining neutrality</w:t>
      </w:r>
      <w:r w:rsidRPr="00A07415">
        <w:rPr>
          <w:rStyle w:val="apple-converted-space"/>
          <w:rFonts w:ascii="Times New Roman" w:eastAsia="Times New Roman" w:hAnsi="Times New Roman" w:cs="Times New Roman"/>
          <w:color w:val="000000"/>
          <w:sz w:val="24"/>
          <w:szCs w:val="24"/>
        </w:rPr>
        <w:t> </w:t>
      </w:r>
      <w:r w:rsidRPr="00A07415">
        <w:rPr>
          <w:rStyle w:val="s6"/>
          <w:rFonts w:ascii="Times New Roman" w:eastAsia="Times New Roman" w:hAnsi="Times New Roman" w:cs="Times New Roman"/>
          <w:color w:val="000000"/>
          <w:sz w:val="24"/>
          <w:szCs w:val="24"/>
        </w:rPr>
        <w:t>and focusing on</w:t>
      </w:r>
      <w:r w:rsidRPr="00A07415">
        <w:rPr>
          <w:rStyle w:val="apple-converted-space"/>
          <w:rFonts w:ascii="Times New Roman" w:eastAsia="Times New Roman" w:hAnsi="Times New Roman" w:cs="Times New Roman"/>
          <w:color w:val="000000"/>
          <w:sz w:val="24"/>
          <w:szCs w:val="24"/>
        </w:rPr>
        <w:t> </w:t>
      </w:r>
      <w:r w:rsidRPr="00A07415">
        <w:rPr>
          <w:rStyle w:val="s8"/>
          <w:rFonts w:ascii="Times New Roman" w:eastAsia="Times New Roman" w:hAnsi="Times New Roman" w:cs="Times New Roman"/>
          <w:color w:val="000000"/>
          <w:sz w:val="24"/>
          <w:szCs w:val="24"/>
        </w:rPr>
        <w:t>evidence-based reasoning</w:t>
      </w:r>
      <w:r w:rsidRPr="00A07415">
        <w:rPr>
          <w:rStyle w:val="s6"/>
          <w:rFonts w:ascii="Times New Roman" w:eastAsia="Times New Roman" w:hAnsi="Times New Roman" w:cs="Times New Roman"/>
          <w:color w:val="000000"/>
          <w:sz w:val="24"/>
          <w:szCs w:val="24"/>
        </w:rPr>
        <w:t>. Overall, this assignment improved my</w:t>
      </w:r>
      <w:r w:rsidRPr="00A07415">
        <w:rPr>
          <w:rStyle w:val="apple-converted-space"/>
          <w:rFonts w:ascii="Times New Roman" w:eastAsia="Times New Roman" w:hAnsi="Times New Roman" w:cs="Times New Roman"/>
          <w:color w:val="000000"/>
          <w:sz w:val="24"/>
          <w:szCs w:val="24"/>
        </w:rPr>
        <w:t> </w:t>
      </w:r>
      <w:r w:rsidRPr="00A07415">
        <w:rPr>
          <w:rStyle w:val="s8"/>
          <w:rFonts w:ascii="Times New Roman" w:eastAsia="Times New Roman" w:hAnsi="Times New Roman" w:cs="Times New Roman"/>
          <w:color w:val="000000"/>
          <w:sz w:val="24"/>
          <w:szCs w:val="24"/>
        </w:rPr>
        <w:t>decision-making</w:t>
      </w:r>
      <w:r w:rsidRPr="00A07415">
        <w:rPr>
          <w:rStyle w:val="apple-converted-space"/>
          <w:rFonts w:ascii="Times New Roman" w:eastAsia="Times New Roman" w:hAnsi="Times New Roman" w:cs="Times New Roman"/>
          <w:color w:val="000000"/>
          <w:sz w:val="24"/>
          <w:szCs w:val="24"/>
        </w:rPr>
        <w:t> </w:t>
      </w:r>
      <w:r w:rsidRPr="00A07415">
        <w:rPr>
          <w:rStyle w:val="s6"/>
          <w:rFonts w:ascii="Times New Roman" w:eastAsia="Times New Roman" w:hAnsi="Times New Roman" w:cs="Times New Roman"/>
          <w:color w:val="000000"/>
          <w:sz w:val="24"/>
          <w:szCs w:val="24"/>
        </w:rPr>
        <w:t>and</w:t>
      </w:r>
      <w:r w:rsidRPr="00A07415">
        <w:rPr>
          <w:rStyle w:val="apple-converted-space"/>
          <w:rFonts w:ascii="Times New Roman" w:eastAsia="Times New Roman" w:hAnsi="Times New Roman" w:cs="Times New Roman"/>
          <w:color w:val="000000"/>
          <w:sz w:val="24"/>
          <w:szCs w:val="24"/>
        </w:rPr>
        <w:t> </w:t>
      </w:r>
      <w:r w:rsidR="00205F43" w:rsidRPr="00A07415">
        <w:rPr>
          <w:rStyle w:val="s8"/>
          <w:rFonts w:ascii="Times New Roman" w:eastAsia="Times New Roman" w:hAnsi="Times New Roman" w:cs="Times New Roman"/>
          <w:color w:val="000000"/>
          <w:sz w:val="24"/>
          <w:szCs w:val="24"/>
        </w:rPr>
        <w:t>communication</w:t>
      </w:r>
      <w:r w:rsidR="00205F43" w:rsidRPr="00A07415">
        <w:rPr>
          <w:rStyle w:val="s6"/>
          <w:rFonts w:ascii="Times New Roman" w:eastAsia="Times New Roman" w:hAnsi="Times New Roman" w:cs="Times New Roman"/>
          <w:color w:val="000000"/>
          <w:sz w:val="24"/>
          <w:szCs w:val="24"/>
        </w:rPr>
        <w:t xml:space="preserve"> skills</w:t>
      </w:r>
      <w:r w:rsidRPr="00A07415">
        <w:rPr>
          <w:rStyle w:val="s6"/>
          <w:rFonts w:ascii="Times New Roman" w:eastAsia="Times New Roman" w:hAnsi="Times New Roman" w:cs="Times New Roman"/>
          <w:color w:val="000000"/>
          <w:sz w:val="24"/>
          <w:szCs w:val="24"/>
        </w:rPr>
        <w:t xml:space="preserve"> by teaching me to critically assess information before forming conclusions. My</w:t>
      </w:r>
      <w:r w:rsidRPr="00A07415">
        <w:rPr>
          <w:rStyle w:val="apple-converted-space"/>
          <w:rFonts w:ascii="Times New Roman" w:eastAsia="Times New Roman" w:hAnsi="Times New Roman" w:cs="Times New Roman"/>
          <w:color w:val="000000"/>
          <w:sz w:val="24"/>
          <w:szCs w:val="24"/>
        </w:rPr>
        <w:t> </w:t>
      </w:r>
      <w:r w:rsidRPr="00A07415">
        <w:rPr>
          <w:rStyle w:val="s8"/>
          <w:rFonts w:ascii="Times New Roman" w:eastAsia="Times New Roman" w:hAnsi="Times New Roman" w:cs="Times New Roman"/>
          <w:color w:val="000000"/>
          <w:sz w:val="24"/>
          <w:szCs w:val="24"/>
        </w:rPr>
        <w:t>advice</w:t>
      </w:r>
      <w:r w:rsidRPr="00A07415">
        <w:rPr>
          <w:rStyle w:val="apple-converted-space"/>
          <w:rFonts w:ascii="Times New Roman" w:eastAsia="Times New Roman" w:hAnsi="Times New Roman" w:cs="Times New Roman"/>
          <w:color w:val="000000"/>
          <w:sz w:val="24"/>
          <w:szCs w:val="24"/>
        </w:rPr>
        <w:t> </w:t>
      </w:r>
      <w:r w:rsidRPr="00A07415">
        <w:rPr>
          <w:rStyle w:val="s6"/>
          <w:rFonts w:ascii="Times New Roman" w:eastAsia="Times New Roman" w:hAnsi="Times New Roman" w:cs="Times New Roman"/>
          <w:color w:val="000000"/>
          <w:sz w:val="24"/>
          <w:szCs w:val="24"/>
        </w:rPr>
        <w:t>to future students is to keep an open mind, use credible academic sources, practice teamwork, and base all conclusions on evidence rather than assumptions or emotions.</w:t>
      </w:r>
    </w:p>
    <w:p w14:paraId="35005BC9" w14:textId="77777777" w:rsidR="000F08D3" w:rsidRDefault="000F08D3" w:rsidP="000F08D3">
      <w:pPr>
        <w:spacing w:line="480" w:lineRule="auto"/>
        <w:rPr>
          <w:rFonts w:ascii="Times New Roman" w:hAnsi="Times New Roman" w:cs="Times New Roman"/>
          <w:color w:val="000000" w:themeColor="text1"/>
          <w:sz w:val="24"/>
          <w:szCs w:val="24"/>
          <w:u w:val="single"/>
        </w:rPr>
      </w:pPr>
    </w:p>
    <w:p w14:paraId="6406265C" w14:textId="41F2E421" w:rsidR="00F63962" w:rsidRDefault="00B16E1A" w:rsidP="00F63962">
      <w:pPr>
        <w:spacing w:line="480" w:lineRule="auto"/>
        <w:rPr>
          <w:rFonts w:ascii="Times New Roman" w:hAnsi="Times New Roman" w:cs="Times New Roman"/>
          <w:color w:val="000000" w:themeColor="text1"/>
          <w:sz w:val="24"/>
          <w:szCs w:val="24"/>
          <w:u w:val="single"/>
        </w:rPr>
      </w:pPr>
      <w:r w:rsidRPr="008F144D">
        <w:rPr>
          <w:rFonts w:asciiTheme="majorBidi" w:hAnsiTheme="majorBidi" w:cstheme="majorBidi"/>
          <w:b/>
          <w:bCs/>
          <w:color w:val="000000" w:themeColor="text1"/>
          <w:sz w:val="24"/>
          <w:szCs w:val="24"/>
          <w:u w:val="single"/>
        </w:rPr>
        <w:t>REFLECTION PARAGRAPH ON 2</w:t>
      </w:r>
      <w:r w:rsidRPr="008F144D">
        <w:rPr>
          <w:rFonts w:asciiTheme="majorBidi" w:hAnsiTheme="majorBidi" w:cstheme="majorBidi"/>
          <w:b/>
          <w:bCs/>
          <w:color w:val="000000" w:themeColor="text1"/>
          <w:sz w:val="24"/>
          <w:szCs w:val="24"/>
          <w:u w:val="single"/>
          <w:vertAlign w:val="superscript"/>
        </w:rPr>
        <w:t>nd</w:t>
      </w:r>
      <w:r w:rsidRPr="008F144D">
        <w:rPr>
          <w:rFonts w:asciiTheme="majorBidi" w:hAnsiTheme="majorBidi" w:cstheme="majorBidi"/>
          <w:b/>
          <w:bCs/>
          <w:color w:val="000000" w:themeColor="text1"/>
          <w:sz w:val="24"/>
          <w:szCs w:val="24"/>
          <w:u w:val="single"/>
        </w:rPr>
        <w:t xml:space="preserve"> ASSIGNMENT:</w:t>
      </w:r>
    </w:p>
    <w:p w14:paraId="4B163674" w14:textId="2C729884" w:rsidR="00354207" w:rsidRPr="00354207" w:rsidRDefault="00354207" w:rsidP="00026961">
      <w:pPr>
        <w:spacing w:line="480" w:lineRule="auto"/>
        <w:rPr>
          <w:rFonts w:ascii="Times New Roman" w:hAnsi="Times New Roman" w:cs="Times New Roman"/>
          <w:color w:val="000000" w:themeColor="text1"/>
          <w:sz w:val="24"/>
          <w:szCs w:val="24"/>
          <w:u w:val="single"/>
        </w:rPr>
      </w:pPr>
      <w:r w:rsidRPr="00341B52">
        <w:rPr>
          <w:rStyle w:val="s6"/>
          <w:rFonts w:ascii="Times New Roman" w:eastAsia="Times New Roman" w:hAnsi="Times New Roman" w:cs="Times New Roman"/>
          <w:b/>
          <w:bCs/>
          <w:color w:val="000000"/>
          <w:sz w:val="24"/>
          <w:szCs w:val="24"/>
        </w:rPr>
        <w:t>The second assignment, titled</w:t>
      </w:r>
      <w:r w:rsidRPr="00341B52">
        <w:rPr>
          <w:rStyle w:val="apple-converted-space"/>
          <w:rFonts w:ascii="Times New Roman" w:eastAsia="Times New Roman" w:hAnsi="Times New Roman" w:cs="Times New Roman"/>
          <w:b/>
          <w:bCs/>
          <w:color w:val="000000"/>
          <w:sz w:val="24"/>
          <w:szCs w:val="24"/>
        </w:rPr>
        <w:t> </w:t>
      </w:r>
      <w:r w:rsidRPr="00341B52">
        <w:rPr>
          <w:rStyle w:val="s8"/>
          <w:rFonts w:ascii="Times New Roman" w:eastAsia="Times New Roman" w:hAnsi="Times New Roman" w:cs="Times New Roman"/>
          <w:b/>
          <w:bCs/>
          <w:color w:val="000000"/>
          <w:sz w:val="24"/>
          <w:szCs w:val="24"/>
        </w:rPr>
        <w:t>Evaluation of Arguments for and Against Capital Punishment</w:t>
      </w:r>
      <w:r w:rsidRPr="00341B52">
        <w:rPr>
          <w:rStyle w:val="s6"/>
          <w:rFonts w:ascii="Times New Roman" w:eastAsia="Times New Roman" w:hAnsi="Times New Roman" w:cs="Times New Roman"/>
          <w:b/>
          <w:bCs/>
          <w:color w:val="000000"/>
          <w:sz w:val="24"/>
          <w:szCs w:val="24"/>
        </w:rPr>
        <w:t xml:space="preserve">, </w:t>
      </w:r>
      <w:r w:rsidRPr="00354207">
        <w:rPr>
          <w:rStyle w:val="s6"/>
          <w:rFonts w:ascii="Times New Roman" w:eastAsia="Times New Roman" w:hAnsi="Times New Roman" w:cs="Times New Roman"/>
          <w:color w:val="000000"/>
          <w:sz w:val="24"/>
          <w:szCs w:val="24"/>
        </w:rPr>
        <w:t>was also part of the</w:t>
      </w:r>
      <w:r w:rsidRPr="00354207">
        <w:rPr>
          <w:rStyle w:val="apple-converted-space"/>
          <w:rFonts w:ascii="Times New Roman" w:eastAsia="Times New Roman" w:hAnsi="Times New Roman" w:cs="Times New Roman"/>
          <w:color w:val="000000"/>
          <w:sz w:val="24"/>
          <w:szCs w:val="24"/>
        </w:rPr>
        <w:t> </w:t>
      </w:r>
      <w:r w:rsidRPr="00C06489">
        <w:rPr>
          <w:rStyle w:val="s8"/>
          <w:rFonts w:ascii="Times New Roman" w:eastAsia="Times New Roman" w:hAnsi="Times New Roman" w:cs="Times New Roman"/>
          <w:b/>
          <w:bCs/>
          <w:color w:val="000000"/>
          <w:sz w:val="24"/>
          <w:szCs w:val="24"/>
        </w:rPr>
        <w:t>Critical Thinking and Problem-Solving</w:t>
      </w:r>
      <w:r w:rsidRPr="00C06489">
        <w:rPr>
          <w:rStyle w:val="apple-converted-space"/>
          <w:rFonts w:ascii="Times New Roman" w:eastAsia="Times New Roman" w:hAnsi="Times New Roman" w:cs="Times New Roman"/>
          <w:b/>
          <w:bCs/>
          <w:color w:val="000000"/>
          <w:sz w:val="24"/>
          <w:szCs w:val="24"/>
        </w:rPr>
        <w:t> </w:t>
      </w:r>
      <w:r w:rsidRPr="00C06489">
        <w:rPr>
          <w:rStyle w:val="s6"/>
          <w:rFonts w:ascii="Times New Roman" w:eastAsia="Times New Roman" w:hAnsi="Times New Roman" w:cs="Times New Roman"/>
          <w:b/>
          <w:bCs/>
          <w:color w:val="000000"/>
          <w:sz w:val="24"/>
          <w:szCs w:val="24"/>
        </w:rPr>
        <w:t xml:space="preserve">course </w:t>
      </w:r>
      <w:r w:rsidRPr="00354207">
        <w:rPr>
          <w:rStyle w:val="s6"/>
          <w:rFonts w:ascii="Times New Roman" w:eastAsia="Times New Roman" w:hAnsi="Times New Roman" w:cs="Times New Roman"/>
          <w:color w:val="000000"/>
          <w:sz w:val="24"/>
          <w:szCs w:val="24"/>
        </w:rPr>
        <w:t>and connected to the</w:t>
      </w:r>
      <w:r w:rsidRPr="00354207">
        <w:rPr>
          <w:rStyle w:val="apple-converted-space"/>
          <w:rFonts w:ascii="Times New Roman" w:eastAsia="Times New Roman" w:hAnsi="Times New Roman" w:cs="Times New Roman"/>
          <w:color w:val="000000"/>
          <w:sz w:val="24"/>
          <w:szCs w:val="24"/>
        </w:rPr>
        <w:t> </w:t>
      </w:r>
      <w:r w:rsidRPr="00151AF8">
        <w:rPr>
          <w:rStyle w:val="s8"/>
          <w:rFonts w:ascii="Times New Roman" w:eastAsia="Times New Roman" w:hAnsi="Times New Roman" w:cs="Times New Roman"/>
          <w:b/>
          <w:bCs/>
          <w:color w:val="000000"/>
          <w:sz w:val="24"/>
          <w:szCs w:val="24"/>
        </w:rPr>
        <w:t>Critical Thinking Competency Indicator 2 – Develops and Reasonably Defends Arguments, Decisions, and Positions</w:t>
      </w:r>
      <w:r w:rsidRPr="00354207">
        <w:rPr>
          <w:rStyle w:val="s6"/>
          <w:rFonts w:ascii="Times New Roman" w:eastAsia="Times New Roman" w:hAnsi="Times New Roman" w:cs="Times New Roman"/>
          <w:color w:val="000000"/>
          <w:sz w:val="24"/>
          <w:szCs w:val="24"/>
        </w:rPr>
        <w:t>. My</w:t>
      </w:r>
      <w:r w:rsidRPr="00354207">
        <w:rPr>
          <w:rStyle w:val="apple-converted-space"/>
          <w:rFonts w:ascii="Times New Roman" w:eastAsia="Times New Roman" w:hAnsi="Times New Roman" w:cs="Times New Roman"/>
          <w:color w:val="000000"/>
          <w:sz w:val="24"/>
          <w:szCs w:val="24"/>
        </w:rPr>
        <w:t> </w:t>
      </w:r>
      <w:r w:rsidRPr="00F34C1E">
        <w:rPr>
          <w:rStyle w:val="s8"/>
          <w:rFonts w:ascii="Times New Roman" w:eastAsia="Times New Roman" w:hAnsi="Times New Roman" w:cs="Times New Roman"/>
          <w:b/>
          <w:bCs/>
          <w:color w:val="000000"/>
          <w:sz w:val="24"/>
          <w:szCs w:val="24"/>
        </w:rPr>
        <w:t>performance</w:t>
      </w:r>
      <w:r w:rsidRPr="00354207">
        <w:rPr>
          <w:rStyle w:val="s8"/>
          <w:rFonts w:ascii="Times New Roman" w:eastAsia="Times New Roman" w:hAnsi="Times New Roman" w:cs="Times New Roman"/>
          <w:color w:val="000000"/>
          <w:sz w:val="24"/>
          <w:szCs w:val="24"/>
        </w:rPr>
        <w:t xml:space="preserve"> level</w:t>
      </w:r>
      <w:r w:rsidRPr="00354207">
        <w:rPr>
          <w:rStyle w:val="apple-converted-space"/>
          <w:rFonts w:ascii="Times New Roman" w:eastAsia="Times New Roman" w:hAnsi="Times New Roman" w:cs="Times New Roman"/>
          <w:color w:val="000000"/>
          <w:sz w:val="24"/>
          <w:szCs w:val="24"/>
        </w:rPr>
        <w:t> </w:t>
      </w:r>
      <w:r w:rsidRPr="00354207">
        <w:rPr>
          <w:rStyle w:val="s6"/>
          <w:rFonts w:ascii="Times New Roman" w:eastAsia="Times New Roman" w:hAnsi="Times New Roman" w:cs="Times New Roman"/>
          <w:color w:val="000000"/>
          <w:sz w:val="24"/>
          <w:szCs w:val="24"/>
        </w:rPr>
        <w:t>was</w:t>
      </w:r>
      <w:r w:rsidRPr="00354207">
        <w:rPr>
          <w:rStyle w:val="apple-converted-space"/>
          <w:rFonts w:ascii="Times New Roman" w:eastAsia="Times New Roman" w:hAnsi="Times New Roman" w:cs="Times New Roman"/>
          <w:color w:val="000000"/>
          <w:sz w:val="24"/>
          <w:szCs w:val="24"/>
        </w:rPr>
        <w:t> </w:t>
      </w:r>
      <w:r w:rsidRPr="00F34C1E">
        <w:rPr>
          <w:rStyle w:val="s8"/>
          <w:rFonts w:ascii="Times New Roman" w:eastAsia="Times New Roman" w:hAnsi="Times New Roman" w:cs="Times New Roman"/>
          <w:b/>
          <w:bCs/>
          <w:color w:val="000000"/>
          <w:sz w:val="24"/>
          <w:szCs w:val="24"/>
        </w:rPr>
        <w:t>Intermediate</w:t>
      </w:r>
      <w:r w:rsidRPr="00354207">
        <w:rPr>
          <w:rStyle w:val="s6"/>
          <w:rFonts w:ascii="Times New Roman" w:eastAsia="Times New Roman" w:hAnsi="Times New Roman" w:cs="Times New Roman"/>
          <w:color w:val="000000"/>
          <w:sz w:val="24"/>
          <w:szCs w:val="24"/>
        </w:rPr>
        <w:t>. This assignment required me to examine multiple viewpoints regarding</w:t>
      </w:r>
      <w:r w:rsidRPr="00354207">
        <w:rPr>
          <w:rStyle w:val="apple-converted-space"/>
          <w:rFonts w:ascii="Times New Roman" w:eastAsia="Times New Roman" w:hAnsi="Times New Roman" w:cs="Times New Roman"/>
          <w:color w:val="000000"/>
          <w:sz w:val="24"/>
          <w:szCs w:val="24"/>
        </w:rPr>
        <w:t> </w:t>
      </w:r>
      <w:r w:rsidRPr="00354207">
        <w:rPr>
          <w:rStyle w:val="s8"/>
          <w:rFonts w:ascii="Times New Roman" w:eastAsia="Times New Roman" w:hAnsi="Times New Roman" w:cs="Times New Roman"/>
          <w:color w:val="000000"/>
          <w:sz w:val="24"/>
          <w:szCs w:val="24"/>
        </w:rPr>
        <w:t>capital punishment</w:t>
      </w:r>
      <w:r w:rsidRPr="00354207">
        <w:rPr>
          <w:rStyle w:val="s6"/>
          <w:rFonts w:ascii="Times New Roman" w:eastAsia="Times New Roman" w:hAnsi="Times New Roman" w:cs="Times New Roman"/>
          <w:color w:val="000000"/>
          <w:sz w:val="24"/>
          <w:szCs w:val="24"/>
        </w:rPr>
        <w:t>, focusing on both the</w:t>
      </w:r>
      <w:r w:rsidRPr="00354207">
        <w:rPr>
          <w:rStyle w:val="apple-converted-space"/>
          <w:rFonts w:ascii="Times New Roman" w:eastAsia="Times New Roman" w:hAnsi="Times New Roman" w:cs="Times New Roman"/>
          <w:color w:val="000000"/>
          <w:sz w:val="24"/>
          <w:szCs w:val="24"/>
        </w:rPr>
        <w:t> </w:t>
      </w:r>
      <w:r w:rsidRPr="00EF7CF6">
        <w:rPr>
          <w:rStyle w:val="s8"/>
          <w:rFonts w:ascii="Times New Roman" w:eastAsia="Times New Roman" w:hAnsi="Times New Roman" w:cs="Times New Roman"/>
          <w:b/>
          <w:bCs/>
          <w:color w:val="000000"/>
          <w:sz w:val="24"/>
          <w:szCs w:val="24"/>
        </w:rPr>
        <w:t>arguments</w:t>
      </w:r>
      <w:r w:rsidRPr="00354207">
        <w:rPr>
          <w:rStyle w:val="s8"/>
          <w:rFonts w:ascii="Times New Roman" w:eastAsia="Times New Roman" w:hAnsi="Times New Roman" w:cs="Times New Roman"/>
          <w:color w:val="000000"/>
          <w:sz w:val="24"/>
          <w:szCs w:val="24"/>
        </w:rPr>
        <w:t xml:space="preserve"> for</w:t>
      </w:r>
      <w:r w:rsidRPr="00354207">
        <w:rPr>
          <w:rStyle w:val="apple-converted-space"/>
          <w:rFonts w:ascii="Times New Roman" w:eastAsia="Times New Roman" w:hAnsi="Times New Roman" w:cs="Times New Roman"/>
          <w:color w:val="000000"/>
          <w:sz w:val="24"/>
          <w:szCs w:val="24"/>
        </w:rPr>
        <w:t> </w:t>
      </w:r>
      <w:r w:rsidRPr="00354207">
        <w:rPr>
          <w:rStyle w:val="s6"/>
          <w:rFonts w:ascii="Times New Roman" w:eastAsia="Times New Roman" w:hAnsi="Times New Roman" w:cs="Times New Roman"/>
          <w:color w:val="000000"/>
          <w:sz w:val="24"/>
          <w:szCs w:val="24"/>
        </w:rPr>
        <w:t>and</w:t>
      </w:r>
      <w:r w:rsidRPr="00354207">
        <w:rPr>
          <w:rStyle w:val="apple-converted-space"/>
          <w:rFonts w:ascii="Times New Roman" w:eastAsia="Times New Roman" w:hAnsi="Times New Roman" w:cs="Times New Roman"/>
          <w:color w:val="000000"/>
          <w:sz w:val="24"/>
          <w:szCs w:val="24"/>
        </w:rPr>
        <w:t> </w:t>
      </w:r>
      <w:r w:rsidRPr="00354207">
        <w:rPr>
          <w:rStyle w:val="s8"/>
          <w:rFonts w:ascii="Times New Roman" w:eastAsia="Times New Roman" w:hAnsi="Times New Roman" w:cs="Times New Roman"/>
          <w:color w:val="000000"/>
          <w:sz w:val="24"/>
          <w:szCs w:val="24"/>
        </w:rPr>
        <w:t>against</w:t>
      </w:r>
      <w:r w:rsidRPr="00354207">
        <w:rPr>
          <w:rStyle w:val="apple-converted-space"/>
          <w:rFonts w:ascii="Times New Roman" w:eastAsia="Times New Roman" w:hAnsi="Times New Roman" w:cs="Times New Roman"/>
          <w:color w:val="000000"/>
          <w:sz w:val="24"/>
          <w:szCs w:val="24"/>
        </w:rPr>
        <w:t> </w:t>
      </w:r>
      <w:r w:rsidRPr="00354207">
        <w:rPr>
          <w:rStyle w:val="s6"/>
          <w:rFonts w:ascii="Times New Roman" w:eastAsia="Times New Roman" w:hAnsi="Times New Roman" w:cs="Times New Roman"/>
          <w:color w:val="000000"/>
          <w:sz w:val="24"/>
          <w:szCs w:val="24"/>
        </w:rPr>
        <w:t>it. It enhanced my ability to</w:t>
      </w:r>
      <w:r w:rsidRPr="00354207">
        <w:rPr>
          <w:rStyle w:val="apple-converted-space"/>
          <w:rFonts w:ascii="Times New Roman" w:eastAsia="Times New Roman" w:hAnsi="Times New Roman" w:cs="Times New Roman"/>
          <w:color w:val="000000"/>
          <w:sz w:val="24"/>
          <w:szCs w:val="24"/>
        </w:rPr>
        <w:t> </w:t>
      </w:r>
      <w:r w:rsidRPr="00354207">
        <w:rPr>
          <w:rStyle w:val="s8"/>
          <w:rFonts w:ascii="Times New Roman" w:eastAsia="Times New Roman" w:hAnsi="Times New Roman" w:cs="Times New Roman"/>
          <w:color w:val="000000"/>
          <w:sz w:val="24"/>
          <w:szCs w:val="24"/>
        </w:rPr>
        <w:t xml:space="preserve">construct </w:t>
      </w:r>
      <w:r w:rsidRPr="00354207">
        <w:rPr>
          <w:rStyle w:val="s8"/>
          <w:rFonts w:ascii="Times New Roman" w:eastAsia="Times New Roman" w:hAnsi="Times New Roman" w:cs="Times New Roman"/>
          <w:color w:val="000000"/>
          <w:sz w:val="24"/>
          <w:szCs w:val="24"/>
        </w:rPr>
        <w:lastRenderedPageBreak/>
        <w:t>balanced arguments</w:t>
      </w:r>
      <w:r w:rsidRPr="00354207">
        <w:rPr>
          <w:rStyle w:val="s6"/>
          <w:rFonts w:ascii="Times New Roman" w:eastAsia="Times New Roman" w:hAnsi="Times New Roman" w:cs="Times New Roman"/>
          <w:color w:val="000000"/>
          <w:sz w:val="24"/>
          <w:szCs w:val="24"/>
        </w:rPr>
        <w:t>,</w:t>
      </w:r>
      <w:r w:rsidRPr="00354207">
        <w:rPr>
          <w:rStyle w:val="apple-converted-space"/>
          <w:rFonts w:ascii="Times New Roman" w:eastAsia="Times New Roman" w:hAnsi="Times New Roman" w:cs="Times New Roman"/>
          <w:color w:val="000000"/>
          <w:sz w:val="24"/>
          <w:szCs w:val="24"/>
        </w:rPr>
        <w:t> </w:t>
      </w:r>
      <w:r w:rsidRPr="00354207">
        <w:rPr>
          <w:rStyle w:val="s8"/>
          <w:rFonts w:ascii="Times New Roman" w:eastAsia="Times New Roman" w:hAnsi="Times New Roman" w:cs="Times New Roman"/>
          <w:color w:val="000000"/>
          <w:sz w:val="24"/>
          <w:szCs w:val="24"/>
        </w:rPr>
        <w:t>evaluate opposing viewpoints</w:t>
      </w:r>
      <w:r w:rsidRPr="00354207">
        <w:rPr>
          <w:rStyle w:val="s6"/>
          <w:rFonts w:ascii="Times New Roman" w:eastAsia="Times New Roman" w:hAnsi="Times New Roman" w:cs="Times New Roman"/>
          <w:color w:val="000000"/>
          <w:sz w:val="24"/>
          <w:szCs w:val="24"/>
        </w:rPr>
        <w:t>, and</w:t>
      </w:r>
      <w:r w:rsidRPr="00354207">
        <w:rPr>
          <w:rStyle w:val="apple-converted-space"/>
          <w:rFonts w:ascii="Times New Roman" w:eastAsia="Times New Roman" w:hAnsi="Times New Roman" w:cs="Times New Roman"/>
          <w:color w:val="000000"/>
          <w:sz w:val="24"/>
          <w:szCs w:val="24"/>
        </w:rPr>
        <w:t> </w:t>
      </w:r>
      <w:r w:rsidRPr="00354207">
        <w:rPr>
          <w:rStyle w:val="s8"/>
          <w:rFonts w:ascii="Times New Roman" w:eastAsia="Times New Roman" w:hAnsi="Times New Roman" w:cs="Times New Roman"/>
          <w:color w:val="000000"/>
          <w:sz w:val="24"/>
          <w:szCs w:val="24"/>
        </w:rPr>
        <w:t>defend my position logically</w:t>
      </w:r>
      <w:r w:rsidRPr="00354207">
        <w:rPr>
          <w:rStyle w:val="apple-converted-space"/>
          <w:rFonts w:ascii="Times New Roman" w:eastAsia="Times New Roman" w:hAnsi="Times New Roman" w:cs="Times New Roman"/>
          <w:color w:val="000000"/>
          <w:sz w:val="24"/>
          <w:szCs w:val="24"/>
        </w:rPr>
        <w:t> </w:t>
      </w:r>
      <w:r w:rsidRPr="00354207">
        <w:rPr>
          <w:rStyle w:val="s6"/>
          <w:rFonts w:ascii="Times New Roman" w:eastAsia="Times New Roman" w:hAnsi="Times New Roman" w:cs="Times New Roman"/>
          <w:color w:val="000000"/>
          <w:sz w:val="24"/>
          <w:szCs w:val="24"/>
        </w:rPr>
        <w:t>with strong reasoning and evidence. Through this assignment, I learned how to apply</w:t>
      </w:r>
      <w:r w:rsidRPr="00354207">
        <w:rPr>
          <w:rStyle w:val="apple-converted-space"/>
          <w:rFonts w:ascii="Times New Roman" w:eastAsia="Times New Roman" w:hAnsi="Times New Roman" w:cs="Times New Roman"/>
          <w:color w:val="000000"/>
          <w:sz w:val="24"/>
          <w:szCs w:val="24"/>
        </w:rPr>
        <w:t> </w:t>
      </w:r>
      <w:r w:rsidRPr="001C1E1C">
        <w:rPr>
          <w:rStyle w:val="s8"/>
          <w:rFonts w:ascii="Times New Roman" w:eastAsia="Times New Roman" w:hAnsi="Times New Roman" w:cs="Times New Roman"/>
          <w:b/>
          <w:bCs/>
          <w:color w:val="000000"/>
          <w:sz w:val="24"/>
          <w:szCs w:val="24"/>
        </w:rPr>
        <w:t>critical evaluation</w:t>
      </w:r>
      <w:r w:rsidRPr="00354207">
        <w:rPr>
          <w:rStyle w:val="apple-converted-space"/>
          <w:rFonts w:ascii="Times New Roman" w:eastAsia="Times New Roman" w:hAnsi="Times New Roman" w:cs="Times New Roman"/>
          <w:color w:val="000000"/>
          <w:sz w:val="24"/>
          <w:szCs w:val="24"/>
        </w:rPr>
        <w:t> </w:t>
      </w:r>
      <w:r w:rsidRPr="00354207">
        <w:rPr>
          <w:rStyle w:val="s6"/>
          <w:rFonts w:ascii="Times New Roman" w:eastAsia="Times New Roman" w:hAnsi="Times New Roman" w:cs="Times New Roman"/>
          <w:color w:val="000000"/>
          <w:sz w:val="24"/>
          <w:szCs w:val="24"/>
        </w:rPr>
        <w:t>and</w:t>
      </w:r>
      <w:r w:rsidRPr="00354207">
        <w:rPr>
          <w:rStyle w:val="apple-converted-space"/>
          <w:rFonts w:ascii="Times New Roman" w:eastAsia="Times New Roman" w:hAnsi="Times New Roman" w:cs="Times New Roman"/>
          <w:color w:val="000000"/>
          <w:sz w:val="24"/>
          <w:szCs w:val="24"/>
        </w:rPr>
        <w:t> </w:t>
      </w:r>
      <w:r w:rsidRPr="001C1E1C">
        <w:rPr>
          <w:rStyle w:val="s8"/>
          <w:rFonts w:ascii="Times New Roman" w:eastAsia="Times New Roman" w:hAnsi="Times New Roman" w:cs="Times New Roman"/>
          <w:b/>
          <w:bCs/>
          <w:color w:val="000000"/>
          <w:sz w:val="24"/>
          <w:szCs w:val="24"/>
        </w:rPr>
        <w:t>ethical reasoning</w:t>
      </w:r>
      <w:r w:rsidRPr="00354207">
        <w:rPr>
          <w:rStyle w:val="apple-converted-space"/>
          <w:rFonts w:ascii="Times New Roman" w:eastAsia="Times New Roman" w:hAnsi="Times New Roman" w:cs="Times New Roman"/>
          <w:color w:val="000000"/>
          <w:sz w:val="24"/>
          <w:szCs w:val="24"/>
        </w:rPr>
        <w:t> </w:t>
      </w:r>
      <w:r w:rsidRPr="00354207">
        <w:rPr>
          <w:rStyle w:val="s6"/>
          <w:rFonts w:ascii="Times New Roman" w:eastAsia="Times New Roman" w:hAnsi="Times New Roman" w:cs="Times New Roman"/>
          <w:color w:val="000000"/>
          <w:sz w:val="24"/>
          <w:szCs w:val="24"/>
        </w:rPr>
        <w:t>to make fair judgments about morally complex topics. I researched statistics on wrongful executions, legal case studies, and moral theories like utilitarianism and to support my arguments. By doing so, I realized that the death penalty debate is not simply about justice but about accuracy, fairness, and human rights</w:t>
      </w:r>
      <w:r w:rsidR="005C101E" w:rsidRPr="00354207">
        <w:rPr>
          <w:rStyle w:val="s6"/>
          <w:rFonts w:ascii="Times New Roman" w:eastAsia="Times New Roman" w:hAnsi="Times New Roman" w:cs="Times New Roman"/>
          <w:color w:val="000000"/>
          <w:sz w:val="24"/>
          <w:szCs w:val="24"/>
        </w:rPr>
        <w:t>.</w:t>
      </w:r>
      <w:r w:rsidR="005C101E" w:rsidRPr="00354207">
        <w:rPr>
          <w:rFonts w:ascii="Times New Roman" w:eastAsia="Times New Roman" w:hAnsi="Times New Roman" w:cs="Times New Roman"/>
          <w:color w:val="000000"/>
          <w:sz w:val="24"/>
          <w:szCs w:val="24"/>
        </w:rPr>
        <w:t xml:space="preserve"> </w:t>
      </w:r>
      <w:r w:rsidRPr="00354207">
        <w:rPr>
          <w:rStyle w:val="s6"/>
          <w:rFonts w:ascii="Times New Roman" w:eastAsia="Times New Roman" w:hAnsi="Times New Roman" w:cs="Times New Roman"/>
          <w:color w:val="000000"/>
          <w:sz w:val="24"/>
          <w:szCs w:val="24"/>
        </w:rPr>
        <w:t>One</w:t>
      </w:r>
      <w:r w:rsidRPr="00354207">
        <w:rPr>
          <w:rStyle w:val="apple-converted-space"/>
          <w:rFonts w:ascii="Times New Roman" w:eastAsia="Times New Roman" w:hAnsi="Times New Roman" w:cs="Times New Roman"/>
          <w:color w:val="000000"/>
          <w:sz w:val="24"/>
          <w:szCs w:val="24"/>
        </w:rPr>
        <w:t> </w:t>
      </w:r>
      <w:r w:rsidRPr="006417F7">
        <w:rPr>
          <w:rStyle w:val="s8"/>
          <w:rFonts w:ascii="Times New Roman" w:eastAsia="Times New Roman" w:hAnsi="Times New Roman" w:cs="Times New Roman"/>
          <w:b/>
          <w:bCs/>
          <w:color w:val="000000"/>
          <w:sz w:val="24"/>
          <w:szCs w:val="24"/>
        </w:rPr>
        <w:t>difficulty</w:t>
      </w:r>
      <w:r w:rsidRPr="00354207">
        <w:rPr>
          <w:rStyle w:val="apple-converted-space"/>
          <w:rFonts w:ascii="Times New Roman" w:eastAsia="Times New Roman" w:hAnsi="Times New Roman" w:cs="Times New Roman"/>
          <w:color w:val="000000"/>
          <w:sz w:val="24"/>
          <w:szCs w:val="24"/>
        </w:rPr>
        <w:t> </w:t>
      </w:r>
      <w:r w:rsidRPr="00354207">
        <w:rPr>
          <w:rStyle w:val="s6"/>
          <w:rFonts w:ascii="Times New Roman" w:eastAsia="Times New Roman" w:hAnsi="Times New Roman" w:cs="Times New Roman"/>
          <w:color w:val="000000"/>
          <w:sz w:val="24"/>
          <w:szCs w:val="24"/>
        </w:rPr>
        <w:t xml:space="preserve">I </w:t>
      </w:r>
      <w:r w:rsidRPr="006417F7">
        <w:rPr>
          <w:rStyle w:val="s6"/>
          <w:rFonts w:ascii="Times New Roman" w:eastAsia="Times New Roman" w:hAnsi="Times New Roman" w:cs="Times New Roman"/>
          <w:b/>
          <w:bCs/>
          <w:color w:val="000000"/>
          <w:sz w:val="24"/>
          <w:szCs w:val="24"/>
        </w:rPr>
        <w:t>faced</w:t>
      </w:r>
      <w:r w:rsidRPr="00354207">
        <w:rPr>
          <w:rStyle w:val="s6"/>
          <w:rFonts w:ascii="Times New Roman" w:eastAsia="Times New Roman" w:hAnsi="Times New Roman" w:cs="Times New Roman"/>
          <w:color w:val="000000"/>
          <w:sz w:val="24"/>
          <w:szCs w:val="24"/>
        </w:rPr>
        <w:t xml:space="preserve"> was </w:t>
      </w:r>
      <w:r w:rsidRPr="006417F7">
        <w:rPr>
          <w:rStyle w:val="s6"/>
          <w:rFonts w:ascii="Times New Roman" w:eastAsia="Times New Roman" w:hAnsi="Times New Roman" w:cs="Times New Roman"/>
          <w:b/>
          <w:bCs/>
          <w:color w:val="000000"/>
          <w:sz w:val="24"/>
          <w:szCs w:val="24"/>
        </w:rPr>
        <w:t>maintaining</w:t>
      </w:r>
      <w:r w:rsidRPr="006417F7">
        <w:rPr>
          <w:rStyle w:val="apple-converted-space"/>
          <w:rFonts w:ascii="Times New Roman" w:eastAsia="Times New Roman" w:hAnsi="Times New Roman" w:cs="Times New Roman"/>
          <w:b/>
          <w:bCs/>
          <w:color w:val="000000"/>
          <w:sz w:val="24"/>
          <w:szCs w:val="24"/>
        </w:rPr>
        <w:t> </w:t>
      </w:r>
      <w:r w:rsidRPr="006417F7">
        <w:rPr>
          <w:rStyle w:val="s8"/>
          <w:rFonts w:ascii="Times New Roman" w:eastAsia="Times New Roman" w:hAnsi="Times New Roman" w:cs="Times New Roman"/>
          <w:b/>
          <w:bCs/>
          <w:color w:val="000000"/>
          <w:sz w:val="24"/>
          <w:szCs w:val="24"/>
        </w:rPr>
        <w:t>objectivity</w:t>
      </w:r>
      <w:r w:rsidRPr="006417F7">
        <w:rPr>
          <w:rStyle w:val="apple-converted-space"/>
          <w:rFonts w:ascii="Times New Roman" w:eastAsia="Times New Roman" w:hAnsi="Times New Roman" w:cs="Times New Roman"/>
          <w:b/>
          <w:bCs/>
          <w:color w:val="000000"/>
          <w:sz w:val="24"/>
          <w:szCs w:val="24"/>
        </w:rPr>
        <w:t> </w:t>
      </w:r>
      <w:r w:rsidRPr="006417F7">
        <w:rPr>
          <w:rStyle w:val="s6"/>
          <w:rFonts w:ascii="Times New Roman" w:eastAsia="Times New Roman" w:hAnsi="Times New Roman" w:cs="Times New Roman"/>
          <w:b/>
          <w:bCs/>
          <w:color w:val="000000"/>
          <w:sz w:val="24"/>
          <w:szCs w:val="24"/>
        </w:rPr>
        <w:t>while addressing such a sensitive issue</w:t>
      </w:r>
      <w:r w:rsidRPr="00354207">
        <w:rPr>
          <w:rStyle w:val="s6"/>
          <w:rFonts w:ascii="Times New Roman" w:eastAsia="Times New Roman" w:hAnsi="Times New Roman" w:cs="Times New Roman"/>
          <w:color w:val="000000"/>
          <w:sz w:val="24"/>
          <w:szCs w:val="24"/>
        </w:rPr>
        <w:t>. It was easy to let personal emotions influence my stance, but I made a conscious effort to rely only on</w:t>
      </w:r>
      <w:r w:rsidRPr="00354207">
        <w:rPr>
          <w:rStyle w:val="apple-converted-space"/>
          <w:rFonts w:ascii="Times New Roman" w:eastAsia="Times New Roman" w:hAnsi="Times New Roman" w:cs="Times New Roman"/>
          <w:color w:val="000000"/>
          <w:sz w:val="24"/>
          <w:szCs w:val="24"/>
        </w:rPr>
        <w:t> </w:t>
      </w:r>
      <w:r w:rsidRPr="00354207">
        <w:rPr>
          <w:rStyle w:val="s8"/>
          <w:rFonts w:ascii="Times New Roman" w:eastAsia="Times New Roman" w:hAnsi="Times New Roman" w:cs="Times New Roman"/>
          <w:color w:val="000000"/>
          <w:sz w:val="24"/>
          <w:szCs w:val="24"/>
        </w:rPr>
        <w:t>credible research sources</w:t>
      </w:r>
      <w:r w:rsidRPr="00354207">
        <w:rPr>
          <w:rStyle w:val="s6"/>
          <w:rFonts w:ascii="Times New Roman" w:eastAsia="Times New Roman" w:hAnsi="Times New Roman" w:cs="Times New Roman"/>
          <w:color w:val="000000"/>
          <w:sz w:val="24"/>
          <w:szCs w:val="24"/>
        </w:rPr>
        <w:t>,</w:t>
      </w:r>
      <w:r w:rsidRPr="00354207">
        <w:rPr>
          <w:rStyle w:val="apple-converted-space"/>
          <w:rFonts w:ascii="Times New Roman" w:eastAsia="Times New Roman" w:hAnsi="Times New Roman" w:cs="Times New Roman"/>
          <w:color w:val="000000"/>
          <w:sz w:val="24"/>
          <w:szCs w:val="24"/>
        </w:rPr>
        <w:t> </w:t>
      </w:r>
      <w:r w:rsidRPr="00354207">
        <w:rPr>
          <w:rStyle w:val="s8"/>
          <w:rFonts w:ascii="Times New Roman" w:eastAsia="Times New Roman" w:hAnsi="Times New Roman" w:cs="Times New Roman"/>
          <w:color w:val="000000"/>
          <w:sz w:val="24"/>
          <w:szCs w:val="24"/>
        </w:rPr>
        <w:t>statistical data</w:t>
      </w:r>
      <w:r w:rsidRPr="00354207">
        <w:rPr>
          <w:rStyle w:val="s6"/>
          <w:rFonts w:ascii="Times New Roman" w:eastAsia="Times New Roman" w:hAnsi="Times New Roman" w:cs="Times New Roman"/>
          <w:color w:val="000000"/>
          <w:sz w:val="24"/>
          <w:szCs w:val="24"/>
        </w:rPr>
        <w:t>, and</w:t>
      </w:r>
      <w:r w:rsidRPr="00354207">
        <w:rPr>
          <w:rStyle w:val="apple-converted-space"/>
          <w:rFonts w:ascii="Times New Roman" w:eastAsia="Times New Roman" w:hAnsi="Times New Roman" w:cs="Times New Roman"/>
          <w:color w:val="000000"/>
          <w:sz w:val="24"/>
          <w:szCs w:val="24"/>
        </w:rPr>
        <w:t> </w:t>
      </w:r>
      <w:r w:rsidRPr="00354207">
        <w:rPr>
          <w:rStyle w:val="s8"/>
          <w:rFonts w:ascii="Times New Roman" w:eastAsia="Times New Roman" w:hAnsi="Times New Roman" w:cs="Times New Roman"/>
          <w:color w:val="000000"/>
          <w:sz w:val="24"/>
          <w:szCs w:val="24"/>
        </w:rPr>
        <w:t>academic references</w:t>
      </w:r>
      <w:r w:rsidRPr="00354207">
        <w:rPr>
          <w:rStyle w:val="apple-converted-space"/>
          <w:rFonts w:ascii="Times New Roman" w:eastAsia="Times New Roman" w:hAnsi="Times New Roman" w:cs="Times New Roman"/>
          <w:color w:val="000000"/>
          <w:sz w:val="24"/>
          <w:szCs w:val="24"/>
        </w:rPr>
        <w:t> </w:t>
      </w:r>
      <w:r w:rsidRPr="00354207">
        <w:rPr>
          <w:rStyle w:val="s6"/>
          <w:rFonts w:ascii="Times New Roman" w:eastAsia="Times New Roman" w:hAnsi="Times New Roman" w:cs="Times New Roman"/>
          <w:color w:val="000000"/>
          <w:sz w:val="24"/>
          <w:szCs w:val="24"/>
        </w:rPr>
        <w:t>to support every claim I made. Another challenge was organizing the arguments clearly so the reader could easily follow the reasoning. To address this, I used an outline that separated ethical, social, and legal perspectives, allowing my discussion to stay structured and focused. This approach taught me the value of presenting balanced arguments and ensuring that each conclusion is drawn from logical evidence rather than emotion. This process also strengthened my ability to</w:t>
      </w:r>
      <w:r w:rsidRPr="00354207">
        <w:rPr>
          <w:rStyle w:val="apple-converted-space"/>
          <w:rFonts w:ascii="Times New Roman" w:eastAsia="Times New Roman" w:hAnsi="Times New Roman" w:cs="Times New Roman"/>
          <w:color w:val="000000"/>
          <w:sz w:val="24"/>
          <w:szCs w:val="24"/>
        </w:rPr>
        <w:t> </w:t>
      </w:r>
      <w:r w:rsidRPr="00354207">
        <w:rPr>
          <w:rStyle w:val="s8"/>
          <w:rFonts w:ascii="Times New Roman" w:eastAsia="Times New Roman" w:hAnsi="Times New Roman" w:cs="Times New Roman"/>
          <w:color w:val="000000"/>
          <w:sz w:val="24"/>
          <w:szCs w:val="24"/>
        </w:rPr>
        <w:t xml:space="preserve">defend arguments with </w:t>
      </w:r>
      <w:r w:rsidR="005C101E">
        <w:rPr>
          <w:rStyle w:val="s8"/>
          <w:rFonts w:ascii="Times New Roman" w:eastAsia="Times New Roman" w:hAnsi="Times New Roman" w:cs="Times New Roman"/>
          <w:color w:val="000000"/>
          <w:sz w:val="24"/>
          <w:szCs w:val="24"/>
        </w:rPr>
        <w:t>clarity and</w:t>
      </w:r>
      <w:r w:rsidRPr="00354207">
        <w:rPr>
          <w:rStyle w:val="apple-converted-space"/>
          <w:rFonts w:ascii="Times New Roman" w:eastAsia="Times New Roman" w:hAnsi="Times New Roman" w:cs="Times New Roman"/>
          <w:color w:val="000000"/>
          <w:sz w:val="24"/>
          <w:szCs w:val="24"/>
        </w:rPr>
        <w:t> </w:t>
      </w:r>
      <w:r w:rsidRPr="00354207">
        <w:rPr>
          <w:rStyle w:val="s8"/>
          <w:rFonts w:ascii="Times New Roman" w:eastAsia="Times New Roman" w:hAnsi="Times New Roman" w:cs="Times New Roman"/>
          <w:color w:val="000000"/>
          <w:sz w:val="24"/>
          <w:szCs w:val="24"/>
        </w:rPr>
        <w:t>evaluate ethical dilemmas</w:t>
      </w:r>
      <w:r w:rsidRPr="00354207">
        <w:rPr>
          <w:rStyle w:val="apple-converted-space"/>
          <w:rFonts w:ascii="Times New Roman" w:eastAsia="Times New Roman" w:hAnsi="Times New Roman" w:cs="Times New Roman"/>
          <w:color w:val="000000"/>
          <w:sz w:val="24"/>
          <w:szCs w:val="24"/>
        </w:rPr>
        <w:t> </w:t>
      </w:r>
      <w:r w:rsidRPr="00354207">
        <w:rPr>
          <w:rStyle w:val="s6"/>
          <w:rFonts w:ascii="Times New Roman" w:eastAsia="Times New Roman" w:hAnsi="Times New Roman" w:cs="Times New Roman"/>
          <w:color w:val="000000"/>
          <w:sz w:val="24"/>
          <w:szCs w:val="24"/>
        </w:rPr>
        <w:t>effectively. My final judgment leaned against the use of capital punishment, as the possibility of executing an innocent person outweighs the benefits of retribution. My</w:t>
      </w:r>
      <w:r w:rsidRPr="00354207">
        <w:rPr>
          <w:rStyle w:val="apple-converted-space"/>
          <w:rFonts w:ascii="Times New Roman" w:eastAsia="Times New Roman" w:hAnsi="Times New Roman" w:cs="Times New Roman"/>
          <w:color w:val="000000"/>
          <w:sz w:val="24"/>
          <w:szCs w:val="24"/>
        </w:rPr>
        <w:t> </w:t>
      </w:r>
      <w:r w:rsidRPr="00354207">
        <w:rPr>
          <w:rStyle w:val="s8"/>
          <w:rFonts w:ascii="Times New Roman" w:eastAsia="Times New Roman" w:hAnsi="Times New Roman" w:cs="Times New Roman"/>
          <w:color w:val="000000"/>
          <w:sz w:val="24"/>
          <w:szCs w:val="24"/>
        </w:rPr>
        <w:t>advice</w:t>
      </w:r>
      <w:r w:rsidRPr="00354207">
        <w:rPr>
          <w:rStyle w:val="apple-converted-space"/>
          <w:rFonts w:ascii="Times New Roman" w:eastAsia="Times New Roman" w:hAnsi="Times New Roman" w:cs="Times New Roman"/>
          <w:color w:val="000000"/>
          <w:sz w:val="24"/>
          <w:szCs w:val="24"/>
        </w:rPr>
        <w:t> </w:t>
      </w:r>
      <w:r w:rsidRPr="00354207">
        <w:rPr>
          <w:rStyle w:val="s6"/>
          <w:rFonts w:ascii="Times New Roman" w:eastAsia="Times New Roman" w:hAnsi="Times New Roman" w:cs="Times New Roman"/>
          <w:color w:val="000000"/>
          <w:sz w:val="24"/>
          <w:szCs w:val="24"/>
        </w:rPr>
        <w:t>for future students is to approach controversial topics with</w:t>
      </w:r>
      <w:r w:rsidRPr="00354207">
        <w:rPr>
          <w:rStyle w:val="apple-converted-space"/>
          <w:rFonts w:ascii="Times New Roman" w:eastAsia="Times New Roman" w:hAnsi="Times New Roman" w:cs="Times New Roman"/>
          <w:color w:val="000000"/>
          <w:sz w:val="24"/>
          <w:szCs w:val="24"/>
        </w:rPr>
        <w:t> </w:t>
      </w:r>
      <w:r w:rsidRPr="00354207">
        <w:rPr>
          <w:rStyle w:val="s8"/>
          <w:rFonts w:ascii="Times New Roman" w:eastAsia="Times New Roman" w:hAnsi="Times New Roman" w:cs="Times New Roman"/>
          <w:color w:val="000000"/>
          <w:sz w:val="24"/>
          <w:szCs w:val="24"/>
        </w:rPr>
        <w:t>open-mindedness</w:t>
      </w:r>
      <w:r w:rsidRPr="00354207">
        <w:rPr>
          <w:rStyle w:val="s6"/>
          <w:rFonts w:ascii="Times New Roman" w:eastAsia="Times New Roman" w:hAnsi="Times New Roman" w:cs="Times New Roman"/>
          <w:color w:val="000000"/>
          <w:sz w:val="24"/>
          <w:szCs w:val="24"/>
        </w:rPr>
        <w:t>, use</w:t>
      </w:r>
      <w:r w:rsidRPr="00354207">
        <w:rPr>
          <w:rStyle w:val="apple-converted-space"/>
          <w:rFonts w:ascii="Times New Roman" w:eastAsia="Times New Roman" w:hAnsi="Times New Roman" w:cs="Times New Roman"/>
          <w:color w:val="000000"/>
          <w:sz w:val="24"/>
          <w:szCs w:val="24"/>
        </w:rPr>
        <w:t> </w:t>
      </w:r>
      <w:r w:rsidRPr="00354207">
        <w:rPr>
          <w:rStyle w:val="s8"/>
          <w:rFonts w:ascii="Times New Roman" w:eastAsia="Times New Roman" w:hAnsi="Times New Roman" w:cs="Times New Roman"/>
          <w:color w:val="000000"/>
          <w:sz w:val="24"/>
          <w:szCs w:val="24"/>
        </w:rPr>
        <w:t>reliable evidence</w:t>
      </w:r>
      <w:r w:rsidRPr="00354207">
        <w:rPr>
          <w:rStyle w:val="s6"/>
          <w:rFonts w:ascii="Times New Roman" w:eastAsia="Times New Roman" w:hAnsi="Times New Roman" w:cs="Times New Roman"/>
          <w:color w:val="000000"/>
          <w:sz w:val="24"/>
          <w:szCs w:val="24"/>
        </w:rPr>
        <w:t>, and always ensure that arguments are logically structured and ethically sound, even when personal beliefs differ.</w:t>
      </w:r>
    </w:p>
    <w:p w14:paraId="2A3FEEA9" w14:textId="77777777" w:rsidR="006363CA" w:rsidRDefault="006363CA" w:rsidP="0041076E">
      <w:pPr>
        <w:rPr>
          <w:rFonts w:asciiTheme="majorBidi" w:hAnsiTheme="majorBidi" w:cstheme="majorBidi"/>
          <w:b/>
          <w:bCs/>
          <w:color w:val="FF0000"/>
          <w:sz w:val="24"/>
          <w:szCs w:val="24"/>
          <w:u w:val="single"/>
        </w:rPr>
      </w:pPr>
    </w:p>
    <w:sectPr w:rsidR="006363CA">
      <w:pgSz w:w="11906" w:h="16838"/>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706A5"/>
    <w:multiLevelType w:val="hybridMultilevel"/>
    <w:tmpl w:val="DBDC3C98"/>
    <w:lvl w:ilvl="0" w:tplc="F7B2F1F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344B6AB2"/>
    <w:multiLevelType w:val="multilevel"/>
    <w:tmpl w:val="D6786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F77C8A"/>
    <w:multiLevelType w:val="hybridMultilevel"/>
    <w:tmpl w:val="5BECF160"/>
    <w:lvl w:ilvl="0" w:tplc="7F7AE78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EA91DDD"/>
    <w:multiLevelType w:val="hybridMultilevel"/>
    <w:tmpl w:val="6560808E"/>
    <w:lvl w:ilvl="0" w:tplc="514A080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444434AD"/>
    <w:multiLevelType w:val="multilevel"/>
    <w:tmpl w:val="336C0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5C46E8"/>
    <w:multiLevelType w:val="hybridMultilevel"/>
    <w:tmpl w:val="14CE8488"/>
    <w:lvl w:ilvl="0" w:tplc="B778F37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248424787">
    <w:abstractNumId w:val="1"/>
  </w:num>
  <w:num w:numId="2" w16cid:durableId="1589264768">
    <w:abstractNumId w:val="4"/>
  </w:num>
  <w:num w:numId="3" w16cid:durableId="765081633">
    <w:abstractNumId w:val="5"/>
  </w:num>
  <w:num w:numId="4" w16cid:durableId="1981616523">
    <w:abstractNumId w:val="0"/>
  </w:num>
  <w:num w:numId="5" w16cid:durableId="142477330">
    <w:abstractNumId w:val="2"/>
  </w:num>
  <w:num w:numId="6" w16cid:durableId="13160322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5387"/>
    <w:rsid w:val="00017774"/>
    <w:rsid w:val="00024B65"/>
    <w:rsid w:val="00026961"/>
    <w:rsid w:val="000F08D3"/>
    <w:rsid w:val="00151AF8"/>
    <w:rsid w:val="001A33D1"/>
    <w:rsid w:val="001C1E1C"/>
    <w:rsid w:val="001E1C11"/>
    <w:rsid w:val="00205F43"/>
    <w:rsid w:val="00206702"/>
    <w:rsid w:val="002B1C3D"/>
    <w:rsid w:val="00312F01"/>
    <w:rsid w:val="00341B52"/>
    <w:rsid w:val="00354207"/>
    <w:rsid w:val="0038295F"/>
    <w:rsid w:val="0041076E"/>
    <w:rsid w:val="004331D5"/>
    <w:rsid w:val="00435387"/>
    <w:rsid w:val="0048503A"/>
    <w:rsid w:val="004A3CF7"/>
    <w:rsid w:val="005250AC"/>
    <w:rsid w:val="00547DF3"/>
    <w:rsid w:val="00551E11"/>
    <w:rsid w:val="005820A2"/>
    <w:rsid w:val="005C101E"/>
    <w:rsid w:val="006363CA"/>
    <w:rsid w:val="006417F7"/>
    <w:rsid w:val="006D14EB"/>
    <w:rsid w:val="006F44F8"/>
    <w:rsid w:val="007F2F85"/>
    <w:rsid w:val="008F144D"/>
    <w:rsid w:val="0097237B"/>
    <w:rsid w:val="009737C8"/>
    <w:rsid w:val="00A07415"/>
    <w:rsid w:val="00A12C8D"/>
    <w:rsid w:val="00A4253A"/>
    <w:rsid w:val="00A44402"/>
    <w:rsid w:val="00B16E1A"/>
    <w:rsid w:val="00B27921"/>
    <w:rsid w:val="00B424BD"/>
    <w:rsid w:val="00C06489"/>
    <w:rsid w:val="00C44481"/>
    <w:rsid w:val="00CB5958"/>
    <w:rsid w:val="00D06A92"/>
    <w:rsid w:val="00D2389A"/>
    <w:rsid w:val="00D25165"/>
    <w:rsid w:val="00D33FC5"/>
    <w:rsid w:val="00D417B0"/>
    <w:rsid w:val="00D55FA9"/>
    <w:rsid w:val="00E60871"/>
    <w:rsid w:val="00E637AA"/>
    <w:rsid w:val="00E92869"/>
    <w:rsid w:val="00EF7CF6"/>
    <w:rsid w:val="00F13643"/>
    <w:rsid w:val="00F25F90"/>
    <w:rsid w:val="00F34C1E"/>
    <w:rsid w:val="00F63962"/>
    <w:rsid w:val="00F95E24"/>
  </w:rsids>
  <m:mathPr>
    <m:mathFont m:val="Cambria Math"/>
    <m:brkBin m:val="before"/>
    <m:brkBinSub m:val="--"/>
    <m:smallFrac m:val="0"/>
    <m:dispDef/>
    <m:lMargin m:val="0"/>
    <m:rMargin m:val="0"/>
    <m:defJc m:val="centerGroup"/>
    <m:wrapIndent m:val="1440"/>
    <m:intLim m:val="subSup"/>
    <m:naryLim m:val="undOvr"/>
  </m:mathPr>
  <w:themeFontLang w:val="en-US"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B582C"/>
  <w15:docId w15:val="{8B4FB1CB-9762-415B-9E4F-26E20B3E3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14D0"/>
    <w:pPr>
      <w:spacing w:after="200" w:line="276"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eChar">
    <w:name w:val="Title Char"/>
    <w:basedOn w:val="DefaultParagraphFont"/>
    <w:link w:val="Title"/>
    <w:uiPriority w:val="10"/>
    <w:qFormat/>
    <w:rsid w:val="00825935"/>
    <w:rPr>
      <w:rFonts w:asciiTheme="majorHAnsi" w:eastAsiaTheme="majorEastAsia" w:hAnsiTheme="majorHAnsi" w:cstheme="majorBidi"/>
      <w:color w:val="17365D" w:themeColor="text2" w:themeShade="BF"/>
      <w:spacing w:val="5"/>
      <w:kern w:val="2"/>
      <w:sz w:val="52"/>
      <w:szCs w:val="52"/>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88"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Title">
    <w:name w:val="Title"/>
    <w:basedOn w:val="Normal"/>
    <w:next w:val="Normal"/>
    <w:link w:val="TitleChar"/>
    <w:uiPriority w:val="10"/>
    <w:qFormat/>
    <w:rsid w:val="00825935"/>
    <w:pPr>
      <w:pBdr>
        <w:bottom w:val="single" w:sz="8" w:space="4" w:color="4F81BD"/>
      </w:pBdr>
      <w:spacing w:after="300" w:line="240" w:lineRule="auto"/>
      <w:contextualSpacing/>
    </w:pPr>
    <w:rPr>
      <w:rFonts w:asciiTheme="majorHAnsi" w:eastAsiaTheme="majorEastAsia" w:hAnsiTheme="majorHAnsi" w:cstheme="majorBidi"/>
      <w:color w:val="17365D" w:themeColor="text2" w:themeShade="BF"/>
      <w:spacing w:val="5"/>
      <w:kern w:val="2"/>
      <w:sz w:val="52"/>
      <w:szCs w:val="52"/>
    </w:rPr>
  </w:style>
  <w:style w:type="paragraph" w:styleId="NormalWeb">
    <w:name w:val="Normal (Web)"/>
    <w:basedOn w:val="Normal"/>
    <w:uiPriority w:val="99"/>
    <w:semiHidden/>
    <w:unhideWhenUsed/>
    <w:rsid w:val="0041076E"/>
    <w:pP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41076E"/>
    <w:rPr>
      <w:b/>
      <w:bCs/>
    </w:rPr>
  </w:style>
  <w:style w:type="paragraph" w:styleId="ListParagraph">
    <w:name w:val="List Paragraph"/>
    <w:basedOn w:val="Normal"/>
    <w:uiPriority w:val="34"/>
    <w:qFormat/>
    <w:rsid w:val="006363CA"/>
    <w:pPr>
      <w:spacing w:after="160" w:line="259" w:lineRule="auto"/>
      <w:ind w:left="720"/>
      <w:contextualSpacing/>
    </w:pPr>
    <w:rPr>
      <w:color w:val="auto"/>
    </w:rPr>
  </w:style>
  <w:style w:type="paragraph" w:customStyle="1" w:styleId="p1">
    <w:name w:val="p1"/>
    <w:basedOn w:val="Normal"/>
    <w:rsid w:val="00547DF3"/>
    <w:pPr>
      <w:spacing w:before="100" w:beforeAutospacing="1" w:after="100" w:afterAutospacing="1" w:line="240" w:lineRule="auto"/>
    </w:pPr>
    <w:rPr>
      <w:rFonts w:ascii="Times New Roman" w:eastAsiaTheme="minorEastAsia" w:hAnsi="Times New Roman" w:cs="Times New Roman"/>
      <w:color w:val="auto"/>
      <w:sz w:val="24"/>
      <w:szCs w:val="24"/>
      <w:lang w:val="en-SA"/>
    </w:rPr>
  </w:style>
  <w:style w:type="character" w:customStyle="1" w:styleId="s1">
    <w:name w:val="s1"/>
    <w:basedOn w:val="DefaultParagraphFont"/>
    <w:rsid w:val="00547DF3"/>
  </w:style>
  <w:style w:type="character" w:customStyle="1" w:styleId="s2">
    <w:name w:val="s2"/>
    <w:basedOn w:val="DefaultParagraphFont"/>
    <w:rsid w:val="00547DF3"/>
  </w:style>
  <w:style w:type="character" w:customStyle="1" w:styleId="s6">
    <w:name w:val="s6"/>
    <w:basedOn w:val="DefaultParagraphFont"/>
    <w:rsid w:val="004A3CF7"/>
  </w:style>
  <w:style w:type="character" w:customStyle="1" w:styleId="apple-converted-space">
    <w:name w:val="apple-converted-space"/>
    <w:basedOn w:val="DefaultParagraphFont"/>
    <w:rsid w:val="004A3CF7"/>
  </w:style>
  <w:style w:type="character" w:customStyle="1" w:styleId="s8">
    <w:name w:val="s8"/>
    <w:basedOn w:val="DefaultParagraphFont"/>
    <w:rsid w:val="004A3C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593269">
      <w:bodyDiv w:val="1"/>
      <w:marLeft w:val="0"/>
      <w:marRight w:val="0"/>
      <w:marTop w:val="0"/>
      <w:marBottom w:val="0"/>
      <w:divBdr>
        <w:top w:val="none" w:sz="0" w:space="0" w:color="auto"/>
        <w:left w:val="none" w:sz="0" w:space="0" w:color="auto"/>
        <w:bottom w:val="none" w:sz="0" w:space="0" w:color="auto"/>
        <w:right w:val="none" w:sz="0" w:space="0" w:color="auto"/>
      </w:divBdr>
    </w:div>
    <w:div w:id="1741443379">
      <w:bodyDiv w:val="1"/>
      <w:marLeft w:val="0"/>
      <w:marRight w:val="0"/>
      <w:marTop w:val="0"/>
      <w:marBottom w:val="0"/>
      <w:divBdr>
        <w:top w:val="none" w:sz="0" w:space="0" w:color="auto"/>
        <w:left w:val="none" w:sz="0" w:space="0" w:color="auto"/>
        <w:bottom w:val="none" w:sz="0" w:space="0" w:color="auto"/>
        <w:right w:val="none" w:sz="0" w:space="0" w:color="auto"/>
      </w:divBdr>
    </w:div>
    <w:div w:id="18364157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D17917-7596-414F-BAB7-25AC913DB9F3}">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846</Words>
  <Characters>4825</Characters>
  <Application>Microsoft Office Word</Application>
  <DocSecurity>0</DocSecurity>
  <Lines>40</Lines>
  <Paragraphs>11</Paragraphs>
  <ScaleCrop>false</ScaleCrop>
  <HeadingPairs>
    <vt:vector size="4" baseType="variant">
      <vt:variant>
        <vt:lpstr>Title</vt:lpstr>
      </vt:variant>
      <vt:variant>
        <vt:i4>1</vt:i4>
      </vt:variant>
      <vt:variant>
        <vt:lpstr>Headings</vt:lpstr>
      </vt:variant>
      <vt:variant>
        <vt:i4>16</vt:i4>
      </vt:variant>
    </vt:vector>
  </HeadingPairs>
  <TitlesOfParts>
    <vt:vector size="17" baseType="lpstr">
      <vt:lpstr/>
      <vt:lpstr>    /</vt:lpstr>
      <vt:lpstr/>
      <vt:lpstr/>
      <vt:lpstr/>
      <vt:lpstr/>
      <vt:lpstr/>
      <vt:lpstr/>
      <vt:lpstr>ASSE 2111: Learning Outcome Assessment 1</vt:lpstr>
      <vt:lpstr>    </vt:lpstr>
      <vt:lpstr>    </vt:lpstr>
      <vt:lpstr>    </vt:lpstr>
      <vt:lpstr/>
      <vt:lpstr/>
      <vt:lpstr/>
      <vt:lpstr/>
      <vt:lpstr/>
    </vt:vector>
  </TitlesOfParts>
  <Company/>
  <LinksUpToDate>false</LinksUpToDate>
  <CharactersWithSpaces>5660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Karuppiah Valuthi Sathan Ramiah</dc:creator>
  <dc:description/>
  <cp:lastModifiedBy>Nasser Ali Alghadeeri</cp:lastModifiedBy>
  <cp:revision>2</cp:revision>
  <dcterms:created xsi:type="dcterms:W3CDTF">2025-10-08T11:03:00Z</dcterms:created>
  <dcterms:modified xsi:type="dcterms:W3CDTF">2025-10-08T11:03:00Z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